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FAC" w:rsidRPr="003403F4" w:rsidRDefault="00884FAC" w:rsidP="003403F4">
      <w:pPr>
        <w:tabs>
          <w:tab w:val="left" w:pos="1710"/>
          <w:tab w:val="center" w:pos="4887"/>
        </w:tabs>
        <w:jc w:val="center"/>
        <w:rPr>
          <w:rFonts w:ascii="Verdana" w:hAnsi="Verdana"/>
          <w:b/>
          <w:i/>
          <w:sz w:val="24"/>
          <w:szCs w:val="24"/>
        </w:rPr>
      </w:pPr>
      <w:r w:rsidRPr="003403F4">
        <w:rPr>
          <w:rFonts w:ascii="Verdana" w:hAnsi="Verdana"/>
          <w:b/>
          <w:i/>
          <w:sz w:val="24"/>
          <w:szCs w:val="24"/>
        </w:rPr>
        <w:t>***********************************</w:t>
      </w:r>
    </w:p>
    <w:p w:rsidR="00884FAC" w:rsidRPr="002B401B" w:rsidRDefault="00884FAC" w:rsidP="003403F4">
      <w:pPr>
        <w:tabs>
          <w:tab w:val="left" w:pos="1710"/>
          <w:tab w:val="center" w:pos="4887"/>
        </w:tabs>
        <w:jc w:val="center"/>
        <w:rPr>
          <w:b/>
          <w:i/>
          <w:sz w:val="24"/>
          <w:szCs w:val="24"/>
        </w:rPr>
      </w:pPr>
      <w:r w:rsidRPr="002B401B">
        <w:rPr>
          <w:b/>
          <w:i/>
          <w:sz w:val="24"/>
          <w:szCs w:val="24"/>
        </w:rPr>
        <w:t xml:space="preserve">ДЕТСКА  ГРАДИНА № </w:t>
      </w:r>
      <w:r w:rsidR="003A3443" w:rsidRPr="002B401B">
        <w:rPr>
          <w:b/>
          <w:i/>
          <w:sz w:val="24"/>
          <w:szCs w:val="24"/>
        </w:rPr>
        <w:t>105</w:t>
      </w:r>
      <w:r w:rsidRPr="002B401B">
        <w:rPr>
          <w:b/>
          <w:i/>
          <w:sz w:val="24"/>
          <w:szCs w:val="24"/>
        </w:rPr>
        <w:t xml:space="preserve"> ” </w:t>
      </w:r>
      <w:r w:rsidR="003A3443" w:rsidRPr="002B401B">
        <w:rPr>
          <w:b/>
          <w:i/>
          <w:sz w:val="24"/>
          <w:szCs w:val="24"/>
        </w:rPr>
        <w:t>РАКЕ</w:t>
      </w:r>
      <w:r w:rsidRPr="002B401B">
        <w:rPr>
          <w:b/>
          <w:i/>
          <w:sz w:val="24"/>
          <w:szCs w:val="24"/>
        </w:rPr>
        <w:t>ТА”</w:t>
      </w:r>
    </w:p>
    <w:p w:rsidR="00884FAC" w:rsidRPr="002B401B" w:rsidRDefault="00884FAC" w:rsidP="003403F4">
      <w:pPr>
        <w:jc w:val="center"/>
        <w:rPr>
          <w:b/>
          <w:i/>
          <w:sz w:val="24"/>
          <w:szCs w:val="24"/>
        </w:rPr>
      </w:pPr>
      <w:r w:rsidRPr="002B401B">
        <w:rPr>
          <w:b/>
          <w:i/>
          <w:sz w:val="24"/>
          <w:szCs w:val="24"/>
        </w:rPr>
        <w:t xml:space="preserve">Р-Н “ПОДУЯНЕ”, </w:t>
      </w:r>
      <w:r w:rsidRPr="002B401B">
        <w:rPr>
          <w:b/>
          <w:i/>
          <w:sz w:val="24"/>
          <w:szCs w:val="24"/>
          <w:lang w:val="ru-RU"/>
        </w:rPr>
        <w:t xml:space="preserve"> </w:t>
      </w:r>
      <w:r w:rsidR="003A3443" w:rsidRPr="002B401B">
        <w:rPr>
          <w:b/>
          <w:i/>
          <w:sz w:val="24"/>
          <w:szCs w:val="24"/>
          <w:lang w:val="ru-RU"/>
        </w:rPr>
        <w:t>УЛ.</w:t>
      </w:r>
      <w:r w:rsidRPr="002B401B">
        <w:rPr>
          <w:b/>
          <w:i/>
          <w:sz w:val="24"/>
          <w:szCs w:val="24"/>
        </w:rPr>
        <w:t xml:space="preserve"> „</w:t>
      </w:r>
      <w:r w:rsidR="003A3443" w:rsidRPr="002B401B">
        <w:rPr>
          <w:b/>
          <w:i/>
          <w:sz w:val="24"/>
          <w:szCs w:val="24"/>
        </w:rPr>
        <w:t>ЕМАНУИЛ ВАСКИДОВИЧ</w:t>
      </w:r>
      <w:r w:rsidRPr="002B401B">
        <w:rPr>
          <w:b/>
          <w:i/>
          <w:sz w:val="24"/>
          <w:szCs w:val="24"/>
        </w:rPr>
        <w:t>”</w:t>
      </w:r>
      <w:r w:rsidR="003A3443" w:rsidRPr="002B401B">
        <w:rPr>
          <w:b/>
          <w:i/>
          <w:sz w:val="24"/>
          <w:szCs w:val="24"/>
        </w:rPr>
        <w:t xml:space="preserve"> №40-А</w:t>
      </w:r>
      <w:r w:rsidRPr="002B401B">
        <w:rPr>
          <w:b/>
          <w:i/>
          <w:sz w:val="24"/>
          <w:szCs w:val="24"/>
        </w:rPr>
        <w:t>,</w:t>
      </w:r>
    </w:p>
    <w:p w:rsidR="00884FAC" w:rsidRPr="002B401B" w:rsidRDefault="00884FAC" w:rsidP="003403F4">
      <w:pPr>
        <w:jc w:val="center"/>
        <w:rPr>
          <w:b/>
          <w:i/>
          <w:sz w:val="24"/>
          <w:szCs w:val="24"/>
        </w:rPr>
      </w:pPr>
      <w:r w:rsidRPr="002B401B">
        <w:rPr>
          <w:b/>
          <w:i/>
          <w:sz w:val="24"/>
          <w:szCs w:val="24"/>
        </w:rPr>
        <w:t>02/94</w:t>
      </w:r>
      <w:r w:rsidR="003A3443" w:rsidRPr="002B401B">
        <w:rPr>
          <w:b/>
          <w:i/>
          <w:sz w:val="24"/>
          <w:szCs w:val="24"/>
        </w:rPr>
        <w:t>5-05</w:t>
      </w:r>
      <w:r w:rsidRPr="002B401B">
        <w:rPr>
          <w:b/>
          <w:i/>
          <w:sz w:val="24"/>
          <w:szCs w:val="24"/>
        </w:rPr>
        <w:t>-</w:t>
      </w:r>
      <w:r w:rsidR="003A3443" w:rsidRPr="002B401B">
        <w:rPr>
          <w:b/>
          <w:i/>
          <w:sz w:val="24"/>
          <w:szCs w:val="24"/>
        </w:rPr>
        <w:t>93</w:t>
      </w:r>
      <w:r w:rsidRPr="002B401B">
        <w:rPr>
          <w:b/>
          <w:i/>
          <w:sz w:val="24"/>
          <w:szCs w:val="24"/>
        </w:rPr>
        <w:t>; 02/ 94</w:t>
      </w:r>
      <w:r w:rsidR="003A3443" w:rsidRPr="002B401B">
        <w:rPr>
          <w:b/>
          <w:i/>
          <w:sz w:val="24"/>
          <w:szCs w:val="24"/>
        </w:rPr>
        <w:t>5</w:t>
      </w:r>
      <w:r w:rsidRPr="002B401B">
        <w:rPr>
          <w:b/>
          <w:i/>
          <w:sz w:val="24"/>
          <w:szCs w:val="24"/>
        </w:rPr>
        <w:t>-</w:t>
      </w:r>
      <w:r w:rsidR="003A3443" w:rsidRPr="002B401B">
        <w:rPr>
          <w:b/>
          <w:i/>
          <w:sz w:val="24"/>
          <w:szCs w:val="24"/>
        </w:rPr>
        <w:t>04</w:t>
      </w:r>
      <w:r w:rsidRPr="002B401B">
        <w:rPr>
          <w:b/>
          <w:i/>
          <w:sz w:val="24"/>
          <w:szCs w:val="24"/>
        </w:rPr>
        <w:t>-</w:t>
      </w:r>
      <w:r w:rsidR="003A3443" w:rsidRPr="002B401B">
        <w:rPr>
          <w:b/>
          <w:i/>
          <w:sz w:val="24"/>
          <w:szCs w:val="24"/>
        </w:rPr>
        <w:t>53</w:t>
      </w:r>
    </w:p>
    <w:p w:rsidR="003A3443" w:rsidRPr="002B401B" w:rsidRDefault="00884FAC" w:rsidP="003403F4">
      <w:pPr>
        <w:jc w:val="center"/>
        <w:rPr>
          <w:b/>
          <w:i/>
          <w:sz w:val="24"/>
          <w:szCs w:val="24"/>
          <w:lang w:val="en-US"/>
        </w:rPr>
      </w:pPr>
      <w:r w:rsidRPr="002B401B">
        <w:rPr>
          <w:b/>
          <w:i/>
          <w:sz w:val="24"/>
          <w:szCs w:val="24"/>
        </w:rPr>
        <w:t xml:space="preserve">e-mail: </w:t>
      </w:r>
      <w:r w:rsidR="003A3443" w:rsidRPr="002B401B">
        <w:rPr>
          <w:b/>
          <w:i/>
          <w:sz w:val="24"/>
          <w:szCs w:val="24"/>
          <w:lang w:val="en-US"/>
        </w:rPr>
        <w:fldChar w:fldCharType="begin"/>
      </w:r>
      <w:r w:rsidR="003A3443" w:rsidRPr="002B401B">
        <w:rPr>
          <w:b/>
          <w:i/>
          <w:sz w:val="24"/>
          <w:szCs w:val="24"/>
          <w:lang w:val="en-US"/>
        </w:rPr>
        <w:instrText xml:space="preserve"> HYPERLINK "mailto:odz5@abv.bg" </w:instrText>
      </w:r>
      <w:r w:rsidR="003A3443" w:rsidRPr="002B401B">
        <w:rPr>
          <w:b/>
          <w:i/>
          <w:sz w:val="24"/>
          <w:szCs w:val="24"/>
          <w:lang w:val="en-US"/>
        </w:rPr>
        <w:fldChar w:fldCharType="separate"/>
      </w:r>
      <w:r w:rsidR="003A3443" w:rsidRPr="002B401B">
        <w:rPr>
          <w:rStyle w:val="Hyperlink"/>
          <w:b/>
          <w:i/>
          <w:sz w:val="24"/>
          <w:szCs w:val="24"/>
          <w:lang w:val="en-US"/>
        </w:rPr>
        <w:t>odz5@abv.bg</w:t>
      </w:r>
      <w:r w:rsidR="003A3443" w:rsidRPr="002B401B">
        <w:rPr>
          <w:b/>
          <w:i/>
          <w:sz w:val="24"/>
          <w:szCs w:val="24"/>
          <w:lang w:val="en-US"/>
        </w:rPr>
        <w:fldChar w:fldCharType="end"/>
      </w:r>
    </w:p>
    <w:p w:rsidR="00884FAC" w:rsidRPr="002B401B" w:rsidRDefault="00884FAC" w:rsidP="003403F4">
      <w:pPr>
        <w:jc w:val="center"/>
        <w:rPr>
          <w:b/>
          <w:i/>
          <w:sz w:val="24"/>
          <w:szCs w:val="24"/>
        </w:rPr>
      </w:pPr>
      <w:r w:rsidRPr="002B401B">
        <w:rPr>
          <w:b/>
          <w:i/>
          <w:sz w:val="24"/>
          <w:szCs w:val="24"/>
        </w:rPr>
        <w:t>*******************************</w:t>
      </w:r>
    </w:p>
    <w:p w:rsidR="003403F4" w:rsidRPr="002B401B" w:rsidRDefault="003403F4" w:rsidP="003403F4">
      <w:pPr>
        <w:adjustRightInd w:val="0"/>
        <w:spacing w:line="300" w:lineRule="exact"/>
        <w:ind w:firstLine="397"/>
        <w:jc w:val="both"/>
        <w:rPr>
          <w:b/>
          <w:bCs/>
          <w:i/>
          <w:sz w:val="24"/>
          <w:szCs w:val="24"/>
          <w:lang w:val="ru-RU"/>
        </w:rPr>
      </w:pPr>
    </w:p>
    <w:p w:rsidR="00A81CAA" w:rsidRPr="002B401B" w:rsidRDefault="00A81CAA" w:rsidP="003403F4">
      <w:pPr>
        <w:adjustRightInd w:val="0"/>
        <w:spacing w:line="300" w:lineRule="exact"/>
        <w:ind w:firstLine="397"/>
        <w:jc w:val="both"/>
        <w:rPr>
          <w:b/>
          <w:bCs/>
          <w:i/>
          <w:sz w:val="24"/>
          <w:szCs w:val="24"/>
          <w:lang w:val="ru-RU"/>
        </w:rPr>
      </w:pPr>
      <w:r w:rsidRPr="002B401B">
        <w:rPr>
          <w:b/>
          <w:bCs/>
          <w:i/>
          <w:sz w:val="24"/>
          <w:szCs w:val="24"/>
          <w:lang w:val="ru-RU"/>
        </w:rPr>
        <w:t>УТВЪРЖДАВАМ:</w:t>
      </w:r>
    </w:p>
    <w:p w:rsidR="00A81CAA" w:rsidRPr="002B401B" w:rsidRDefault="00A81CAA" w:rsidP="003403F4">
      <w:pPr>
        <w:tabs>
          <w:tab w:val="left" w:leader="dot" w:pos="3969"/>
        </w:tabs>
        <w:adjustRightInd w:val="0"/>
        <w:spacing w:line="300" w:lineRule="exact"/>
        <w:ind w:firstLine="397"/>
        <w:jc w:val="both"/>
        <w:rPr>
          <w:bCs/>
          <w:i/>
          <w:sz w:val="24"/>
          <w:szCs w:val="24"/>
        </w:rPr>
      </w:pPr>
      <w:r w:rsidRPr="002B401B">
        <w:rPr>
          <w:bCs/>
          <w:i/>
          <w:sz w:val="24"/>
          <w:szCs w:val="24"/>
        </w:rPr>
        <w:t>Директор:</w:t>
      </w:r>
    </w:p>
    <w:p w:rsidR="00A81CAA" w:rsidRPr="002B401B" w:rsidRDefault="003A3443" w:rsidP="003403F4">
      <w:pPr>
        <w:tabs>
          <w:tab w:val="left" w:leader="dot" w:pos="3969"/>
        </w:tabs>
        <w:adjustRightInd w:val="0"/>
        <w:spacing w:line="300" w:lineRule="exact"/>
        <w:ind w:firstLine="397"/>
        <w:jc w:val="both"/>
        <w:rPr>
          <w:bCs/>
          <w:i/>
          <w:sz w:val="24"/>
          <w:szCs w:val="24"/>
        </w:rPr>
      </w:pPr>
      <w:r w:rsidRPr="002B401B">
        <w:rPr>
          <w:bCs/>
          <w:i/>
          <w:sz w:val="24"/>
          <w:szCs w:val="24"/>
        </w:rPr>
        <w:t>Йорданка Манова</w:t>
      </w:r>
    </w:p>
    <w:p w:rsidR="00A81CAA" w:rsidRPr="002B401B" w:rsidRDefault="00A81CAA" w:rsidP="00876321">
      <w:pPr>
        <w:adjustRightInd w:val="0"/>
        <w:spacing w:line="300" w:lineRule="exact"/>
        <w:ind w:firstLine="397"/>
        <w:jc w:val="both"/>
        <w:rPr>
          <w:bCs/>
          <w:i/>
          <w:sz w:val="24"/>
          <w:szCs w:val="24"/>
        </w:rPr>
      </w:pPr>
      <w:proofErr w:type="spellStart"/>
      <w:r w:rsidRPr="002B401B">
        <w:rPr>
          <w:bCs/>
          <w:i/>
          <w:sz w:val="24"/>
          <w:szCs w:val="24"/>
          <w:lang w:val="en-US"/>
        </w:rPr>
        <w:t>Запове</w:t>
      </w:r>
      <w:proofErr w:type="spellEnd"/>
      <w:r w:rsidR="0077192E" w:rsidRPr="002B401B">
        <w:rPr>
          <w:bCs/>
          <w:i/>
          <w:sz w:val="24"/>
          <w:szCs w:val="24"/>
        </w:rPr>
        <w:t>д №</w:t>
      </w:r>
      <w:r w:rsidR="003A3443" w:rsidRPr="002B401B">
        <w:rPr>
          <w:bCs/>
          <w:i/>
          <w:sz w:val="24"/>
          <w:szCs w:val="24"/>
        </w:rPr>
        <w:t xml:space="preserve"> ЗД-</w:t>
      </w:r>
      <w:proofErr w:type="gramStart"/>
      <w:r w:rsidR="00067856">
        <w:rPr>
          <w:bCs/>
          <w:i/>
          <w:sz w:val="24"/>
          <w:szCs w:val="24"/>
        </w:rPr>
        <w:t>06</w:t>
      </w:r>
      <w:r w:rsidR="001F7140" w:rsidRPr="002B401B">
        <w:rPr>
          <w:bCs/>
          <w:i/>
          <w:sz w:val="24"/>
          <w:szCs w:val="24"/>
        </w:rPr>
        <w:t xml:space="preserve"> </w:t>
      </w:r>
      <w:r w:rsidR="00067856">
        <w:rPr>
          <w:bCs/>
          <w:i/>
          <w:sz w:val="24"/>
          <w:szCs w:val="24"/>
        </w:rPr>
        <w:t xml:space="preserve"> 16</w:t>
      </w:r>
      <w:proofErr w:type="gramEnd"/>
      <w:r w:rsidR="00067856">
        <w:rPr>
          <w:bCs/>
          <w:i/>
          <w:sz w:val="24"/>
          <w:szCs w:val="24"/>
        </w:rPr>
        <w:t>.</w:t>
      </w:r>
      <w:bookmarkStart w:id="0" w:name="_GoBack"/>
      <w:bookmarkEnd w:id="0"/>
      <w:r w:rsidR="003A3443" w:rsidRPr="002B401B">
        <w:rPr>
          <w:bCs/>
          <w:i/>
          <w:color w:val="FF0000"/>
          <w:sz w:val="24"/>
          <w:szCs w:val="24"/>
        </w:rPr>
        <w:t>.</w:t>
      </w:r>
      <w:r w:rsidR="00637572" w:rsidRPr="002B401B">
        <w:rPr>
          <w:bCs/>
          <w:i/>
          <w:color w:val="FF0000"/>
          <w:sz w:val="24"/>
          <w:szCs w:val="24"/>
        </w:rPr>
        <w:t>09.</w:t>
      </w:r>
      <w:r w:rsidR="00D24EB7" w:rsidRPr="002B401B">
        <w:rPr>
          <w:bCs/>
          <w:i/>
          <w:color w:val="FF0000"/>
          <w:sz w:val="24"/>
          <w:szCs w:val="24"/>
          <w:lang w:val="en-US"/>
        </w:rPr>
        <w:t>202</w:t>
      </w:r>
      <w:r w:rsidR="00B34534">
        <w:rPr>
          <w:bCs/>
          <w:i/>
          <w:color w:val="FF0000"/>
          <w:sz w:val="24"/>
          <w:szCs w:val="24"/>
        </w:rPr>
        <w:t>2</w:t>
      </w:r>
      <w:r w:rsidRPr="002B401B">
        <w:rPr>
          <w:bCs/>
          <w:i/>
          <w:color w:val="FF0000"/>
          <w:sz w:val="24"/>
          <w:szCs w:val="24"/>
          <w:lang w:val="en-US"/>
        </w:rPr>
        <w:t>г.</w:t>
      </w:r>
    </w:p>
    <w:p w:rsidR="00884FAC" w:rsidRPr="002B401B" w:rsidRDefault="00884FAC" w:rsidP="003403F4">
      <w:pPr>
        <w:pStyle w:val="Heading1"/>
        <w:spacing w:before="73" w:line="278" w:lineRule="auto"/>
        <w:ind w:left="0" w:right="468"/>
        <w:jc w:val="both"/>
        <w:rPr>
          <w:lang w:val="en-US"/>
        </w:rPr>
      </w:pPr>
    </w:p>
    <w:p w:rsidR="003403F4" w:rsidRPr="002B401B" w:rsidRDefault="0033388B" w:rsidP="003403F4">
      <w:pPr>
        <w:pStyle w:val="Heading1"/>
        <w:spacing w:before="73" w:line="278" w:lineRule="auto"/>
        <w:ind w:left="814" w:right="468" w:hanging="329"/>
        <w:jc w:val="center"/>
        <w:rPr>
          <w:i/>
        </w:rPr>
      </w:pPr>
      <w:r w:rsidRPr="002B401B">
        <w:rPr>
          <w:i/>
        </w:rPr>
        <w:t>ВЪТРЕШНИ ПРАВИЛА</w:t>
      </w:r>
    </w:p>
    <w:p w:rsidR="00E314AF" w:rsidRPr="002B401B" w:rsidRDefault="0033388B" w:rsidP="00E54AD4">
      <w:pPr>
        <w:pStyle w:val="Heading1"/>
        <w:spacing w:before="73" w:line="278" w:lineRule="auto"/>
        <w:ind w:left="814" w:right="468" w:hanging="329"/>
        <w:jc w:val="center"/>
        <w:rPr>
          <w:i/>
        </w:rPr>
      </w:pPr>
      <w:r w:rsidRPr="002B401B">
        <w:rPr>
          <w:i/>
        </w:rPr>
        <w:t xml:space="preserve">ЗА </w:t>
      </w:r>
      <w:r w:rsidR="003A3443" w:rsidRPr="002B401B">
        <w:rPr>
          <w:i/>
        </w:rPr>
        <w:t xml:space="preserve">НАМАЛЯВАНЕ НА РИСКА ОТ ИНФЕКЦИЯ </w:t>
      </w:r>
      <w:r w:rsidR="00B34534">
        <w:rPr>
          <w:i/>
        </w:rPr>
        <w:t xml:space="preserve">,СПАЗВАНЕ НА </w:t>
      </w:r>
      <w:r w:rsidR="00CC0449">
        <w:rPr>
          <w:i/>
        </w:rPr>
        <w:t xml:space="preserve">ВРЕМЕННИТЕ </w:t>
      </w:r>
      <w:r w:rsidR="00B34534">
        <w:rPr>
          <w:i/>
        </w:rPr>
        <w:t>ПРОТИВОЕПИДЕМИЧНИ МЕРКИ</w:t>
      </w:r>
      <w:r w:rsidR="003A3443" w:rsidRPr="002B401B">
        <w:rPr>
          <w:i/>
        </w:rPr>
        <w:t xml:space="preserve"> </w:t>
      </w:r>
      <w:r w:rsidR="00B34534">
        <w:rPr>
          <w:i/>
        </w:rPr>
        <w:t>ПРИ</w:t>
      </w:r>
      <w:r w:rsidR="003A3443" w:rsidRPr="002B401B">
        <w:rPr>
          <w:i/>
        </w:rPr>
        <w:t xml:space="preserve"> </w:t>
      </w:r>
      <w:r w:rsidRPr="002B401B">
        <w:rPr>
          <w:i/>
        </w:rPr>
        <w:t>ОРГАНИЗИРАНЕ НА ДЕЙНОСТ</w:t>
      </w:r>
      <w:r w:rsidR="0016697C" w:rsidRPr="002B401B">
        <w:rPr>
          <w:i/>
        </w:rPr>
        <w:t>Т</w:t>
      </w:r>
      <w:r w:rsidRPr="002B401B">
        <w:rPr>
          <w:i/>
        </w:rPr>
        <w:t>А</w:t>
      </w:r>
      <w:r w:rsidR="003403F4" w:rsidRPr="002B401B">
        <w:rPr>
          <w:i/>
        </w:rPr>
        <w:t xml:space="preserve"> НА ДГ №</w:t>
      </w:r>
      <w:r w:rsidR="003A3443" w:rsidRPr="002B401B">
        <w:rPr>
          <w:i/>
        </w:rPr>
        <w:t>105</w:t>
      </w:r>
      <w:r w:rsidR="003403F4" w:rsidRPr="002B401B">
        <w:rPr>
          <w:i/>
        </w:rPr>
        <w:t xml:space="preserve"> „</w:t>
      </w:r>
      <w:r w:rsidR="003A3443" w:rsidRPr="002B401B">
        <w:rPr>
          <w:i/>
        </w:rPr>
        <w:t>РАКЕ</w:t>
      </w:r>
      <w:r w:rsidR="003403F4" w:rsidRPr="002B401B">
        <w:rPr>
          <w:i/>
        </w:rPr>
        <w:t>ТА“</w:t>
      </w:r>
      <w:r w:rsidRPr="002B401B">
        <w:rPr>
          <w:i/>
        </w:rPr>
        <w:t xml:space="preserve"> </w:t>
      </w:r>
      <w:r w:rsidR="008F78A1" w:rsidRPr="002B401B">
        <w:rPr>
          <w:i/>
        </w:rPr>
        <w:t xml:space="preserve"> </w:t>
      </w:r>
      <w:r w:rsidR="00D24EB7" w:rsidRPr="002B401B">
        <w:rPr>
          <w:i/>
        </w:rPr>
        <w:t>ПРЕЗ УЧЕБНАТА 202</w:t>
      </w:r>
      <w:r w:rsidR="00B34534">
        <w:rPr>
          <w:i/>
        </w:rPr>
        <w:t>2</w:t>
      </w:r>
      <w:r w:rsidR="00D24EB7" w:rsidRPr="002B401B">
        <w:rPr>
          <w:i/>
        </w:rPr>
        <w:t>-202</w:t>
      </w:r>
      <w:r w:rsidR="00B34534">
        <w:rPr>
          <w:i/>
        </w:rPr>
        <w:t>3 ГОДИНА ЗА СПРАВЯНЕ С ПАНДЕМИЯТА ОТ</w:t>
      </w:r>
      <w:r w:rsidR="008E646B" w:rsidRPr="002B401B">
        <w:rPr>
          <w:i/>
        </w:rPr>
        <w:t xml:space="preserve"> </w:t>
      </w:r>
      <w:r w:rsidR="003403F4" w:rsidRPr="002B401B">
        <w:rPr>
          <w:i/>
          <w:lang w:val="en-US"/>
        </w:rPr>
        <w:t>COVID</w:t>
      </w:r>
      <w:r w:rsidR="003403F4" w:rsidRPr="002B401B">
        <w:rPr>
          <w:i/>
        </w:rPr>
        <w:t>-19</w:t>
      </w:r>
    </w:p>
    <w:p w:rsidR="00B34534" w:rsidRDefault="00B34534" w:rsidP="003403F4">
      <w:pPr>
        <w:pStyle w:val="NormalWeb"/>
        <w:numPr>
          <w:ilvl w:val="0"/>
          <w:numId w:val="7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>
        <w:rPr>
          <w:rStyle w:val="Strong"/>
          <w:color w:val="000000"/>
        </w:rPr>
        <w:t>Спазване на физическа дистанция между децата от отделни групи, между персонала на отделни групи и между родителите и персонала на детската градина:</w:t>
      </w:r>
    </w:p>
    <w:p w:rsidR="00B34534" w:rsidRPr="00063289" w:rsidRDefault="00B34534" w:rsidP="00B34534">
      <w:pPr>
        <w:pStyle w:val="NormalWeb"/>
        <w:numPr>
          <w:ilvl w:val="0"/>
          <w:numId w:val="40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Организиране , при възможност, на работата с деца в една и съща група и с един и същи персонал;</w:t>
      </w:r>
    </w:p>
    <w:p w:rsidR="00B34534" w:rsidRPr="00063289" w:rsidRDefault="00B34534" w:rsidP="00B34534">
      <w:pPr>
        <w:pStyle w:val="NormalWeb"/>
        <w:numPr>
          <w:ilvl w:val="0"/>
          <w:numId w:val="40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Недопускан</w:t>
      </w:r>
      <w:r w:rsidR="00CC0449">
        <w:rPr>
          <w:rStyle w:val="Strong"/>
          <w:b w:val="0"/>
          <w:color w:val="000000"/>
        </w:rPr>
        <w:t>е</w:t>
      </w:r>
      <w:r w:rsidRPr="00063289">
        <w:rPr>
          <w:rStyle w:val="Strong"/>
          <w:b w:val="0"/>
          <w:color w:val="000000"/>
        </w:rPr>
        <w:t>, при възможност , смесването на деца от отделни групи при провеждане на дейности</w:t>
      </w:r>
      <w:r w:rsidR="00686BD3" w:rsidRPr="00063289">
        <w:rPr>
          <w:rStyle w:val="Strong"/>
          <w:b w:val="0"/>
          <w:color w:val="000000"/>
        </w:rPr>
        <w:t xml:space="preserve"> по обща/ допълнителна подкрепа, както и на допълнителни образователни дейности / ДОД/.</w:t>
      </w:r>
    </w:p>
    <w:p w:rsidR="00686BD3" w:rsidRPr="00063289" w:rsidRDefault="00686BD3" w:rsidP="00B34534">
      <w:pPr>
        <w:pStyle w:val="NormalWeb"/>
        <w:numPr>
          <w:ilvl w:val="0"/>
          <w:numId w:val="40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 xml:space="preserve">Работата на психолозите, логопедите </w:t>
      </w:r>
      <w:r w:rsidR="00CC0449">
        <w:rPr>
          <w:rStyle w:val="Strong"/>
          <w:b w:val="0"/>
          <w:color w:val="000000"/>
        </w:rPr>
        <w:t>,</w:t>
      </w:r>
      <w:r w:rsidRPr="00063289">
        <w:rPr>
          <w:rStyle w:val="Strong"/>
          <w:b w:val="0"/>
          <w:color w:val="000000"/>
        </w:rPr>
        <w:t xml:space="preserve"> ресурсните учители</w:t>
      </w:r>
      <w:r w:rsidR="00CC0449">
        <w:rPr>
          <w:rStyle w:val="Strong"/>
          <w:b w:val="0"/>
          <w:color w:val="000000"/>
        </w:rPr>
        <w:t xml:space="preserve"> и преподаватели от ДОД</w:t>
      </w:r>
      <w:r w:rsidRPr="00063289">
        <w:rPr>
          <w:rStyle w:val="Strong"/>
          <w:b w:val="0"/>
          <w:color w:val="000000"/>
        </w:rPr>
        <w:t xml:space="preserve"> в ДГ се организира индивидуално или в малки групи при следните условия:</w:t>
      </w:r>
    </w:p>
    <w:p w:rsidR="00686BD3" w:rsidRPr="00063289" w:rsidRDefault="00686BD3" w:rsidP="00686BD3">
      <w:pPr>
        <w:pStyle w:val="NormalWeb"/>
        <w:shd w:val="clear" w:color="auto" w:fill="FFFFFF"/>
        <w:spacing w:after="480" w:afterAutospacing="0"/>
        <w:ind w:left="1582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3.1. след приключване на работата с всяко дете или група помещението се проветрява, дезинфекцира се работното пространство и всички контактни повърхности, а използваните материали , които позволяват измиване и дезинфекциясе измиват с топла вода и сапун или се дезинфекцират.</w:t>
      </w:r>
    </w:p>
    <w:p w:rsidR="00686BD3" w:rsidRPr="00063289" w:rsidRDefault="00686BD3" w:rsidP="00686BD3">
      <w:pPr>
        <w:pStyle w:val="NormalWeb"/>
        <w:shd w:val="clear" w:color="auto" w:fill="FFFFFF"/>
        <w:spacing w:after="480" w:afterAutospacing="0"/>
        <w:ind w:left="1582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3.2.</w:t>
      </w:r>
      <w:r w:rsidR="004C551E" w:rsidRPr="00063289">
        <w:rPr>
          <w:rStyle w:val="Strong"/>
          <w:b w:val="0"/>
          <w:color w:val="000000"/>
        </w:rPr>
        <w:t xml:space="preserve"> работата със следващо дете или група започва не по –рано от 20 мин. след приключване на работата  с предходното дете или група;</w:t>
      </w:r>
    </w:p>
    <w:p w:rsidR="004C551E" w:rsidRPr="00063289" w:rsidRDefault="004C551E" w:rsidP="00686BD3">
      <w:pPr>
        <w:pStyle w:val="NormalWeb"/>
        <w:shd w:val="clear" w:color="auto" w:fill="FFFFFF"/>
        <w:spacing w:after="480" w:afterAutospacing="0"/>
        <w:ind w:left="1582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 xml:space="preserve">3.3. провеждане на дейности на открито </w:t>
      </w:r>
      <w:r w:rsidR="00C07DAE" w:rsidRPr="00063289">
        <w:rPr>
          <w:rStyle w:val="Strong"/>
          <w:b w:val="0"/>
          <w:color w:val="000000"/>
        </w:rPr>
        <w:t>, когато метеорологичната обстановка позволява това.</w:t>
      </w:r>
    </w:p>
    <w:p w:rsidR="00C07DAE" w:rsidRPr="00063289" w:rsidRDefault="00C07DAE" w:rsidP="00C07DAE">
      <w:pPr>
        <w:pStyle w:val="NormalWeb"/>
        <w:shd w:val="clear" w:color="auto" w:fill="FFFFFF"/>
        <w:spacing w:after="480" w:afterAutospacing="0"/>
        <w:ind w:left="1440" w:hanging="60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lastRenderedPageBreak/>
        <w:t xml:space="preserve">4. </w:t>
      </w:r>
      <w:r w:rsidRPr="00063289">
        <w:rPr>
          <w:rStyle w:val="Strong"/>
          <w:b w:val="0"/>
          <w:color w:val="000000"/>
        </w:rPr>
        <w:tab/>
        <w:t>Комуникацията между родители и персонал / провеждане на родителски срещи и др. / да се осъществява от разстояние / по телефон, електронна поща, платформи и др./ , а при необходимост  от пряка комуникация</w:t>
      </w:r>
      <w:r w:rsidR="00BA35CB" w:rsidRPr="00063289">
        <w:rPr>
          <w:rStyle w:val="Strong"/>
          <w:b w:val="0"/>
          <w:color w:val="000000"/>
        </w:rPr>
        <w:t xml:space="preserve"> да се спазват изискванията за физическа дистанция от 1,5м или на открито;</w:t>
      </w:r>
    </w:p>
    <w:p w:rsidR="00BA35CB" w:rsidRPr="00063289" w:rsidRDefault="00BA35CB" w:rsidP="00C07DAE">
      <w:pPr>
        <w:pStyle w:val="NormalWeb"/>
        <w:shd w:val="clear" w:color="auto" w:fill="FFFFFF"/>
        <w:spacing w:after="480" w:afterAutospacing="0"/>
        <w:ind w:left="1440" w:hanging="60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 xml:space="preserve">5. </w:t>
      </w:r>
      <w:r w:rsidRPr="00063289">
        <w:rPr>
          <w:rStyle w:val="Strong"/>
          <w:b w:val="0"/>
          <w:color w:val="000000"/>
        </w:rPr>
        <w:tab/>
        <w:t>Провеждането на събрания на обществени съвети, общи събрания и педагогически съвети да се осъществява в електронна среда, а при нужда от пряка комуникация да се провеждат при спазване на изискванията за физическа дистанция от 1,5м, проветряване на помещенията и дезинфекция на повърхности.</w:t>
      </w:r>
    </w:p>
    <w:p w:rsidR="00B34534" w:rsidRDefault="00BA35CB" w:rsidP="003403F4">
      <w:pPr>
        <w:pStyle w:val="NormalWeb"/>
        <w:numPr>
          <w:ilvl w:val="0"/>
          <w:numId w:val="7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>
        <w:rPr>
          <w:rStyle w:val="Strong"/>
          <w:color w:val="000000"/>
        </w:rPr>
        <w:t>Хигиена на ръцете:</w:t>
      </w:r>
    </w:p>
    <w:p w:rsidR="00BA35CB" w:rsidRPr="00063289" w:rsidRDefault="00BA35CB" w:rsidP="00BA35CB">
      <w:pPr>
        <w:pStyle w:val="NormalWeb"/>
        <w:numPr>
          <w:ilvl w:val="0"/>
          <w:numId w:val="41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Осигуряване на течаща топла вода, течен сапун и салфетки</w:t>
      </w:r>
      <w:r w:rsidR="00637FA2" w:rsidRPr="00063289">
        <w:rPr>
          <w:rStyle w:val="Strong"/>
          <w:b w:val="0"/>
          <w:color w:val="000000"/>
        </w:rPr>
        <w:t xml:space="preserve"> за еднократна употреба за подсушаване на ръцете във всяко санитарно помещение, както и в тоалетните за всички деца и персонала; ежедневно проследяване за изразходването им и своевременното им осигуряване;</w:t>
      </w:r>
    </w:p>
    <w:p w:rsidR="00637FA2" w:rsidRPr="00063289" w:rsidRDefault="00637FA2" w:rsidP="00BA35CB">
      <w:pPr>
        <w:pStyle w:val="NormalWeb"/>
        <w:numPr>
          <w:ilvl w:val="0"/>
          <w:numId w:val="41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Осигуряване на подходящи дезинфектанти за ръце , които да се използват, когато дете/лице не е в близост до топла вода и течен сапун;</w:t>
      </w:r>
    </w:p>
    <w:p w:rsidR="00637FA2" w:rsidRPr="00063289" w:rsidRDefault="00637FA2" w:rsidP="00BA35CB">
      <w:pPr>
        <w:pStyle w:val="NormalWeb"/>
        <w:numPr>
          <w:ilvl w:val="0"/>
          <w:numId w:val="41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Задължително измиване на ръцете на децата преди хранене и след използване на тоалетната. Създаване на навици за миене на ръцете със сапун и топла вода след посещение на тоалетна, преди хранене, след отдих на открито, при кихане и кашляне.</w:t>
      </w:r>
    </w:p>
    <w:p w:rsidR="00B34534" w:rsidRDefault="00637FA2" w:rsidP="003403F4">
      <w:pPr>
        <w:pStyle w:val="NormalWeb"/>
        <w:numPr>
          <w:ilvl w:val="0"/>
          <w:numId w:val="7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>
        <w:rPr>
          <w:rStyle w:val="Strong"/>
          <w:color w:val="000000"/>
        </w:rPr>
        <w:t>Провеждане на сутрешен прием и засилен сутрешен филтър:</w:t>
      </w:r>
    </w:p>
    <w:p w:rsidR="00637FA2" w:rsidRPr="00063289" w:rsidRDefault="00637FA2" w:rsidP="00637FA2">
      <w:pPr>
        <w:pStyle w:val="NormalWeb"/>
        <w:numPr>
          <w:ilvl w:val="0"/>
          <w:numId w:val="42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Осъществяване на сутрешния прием на децата през всички възможни входове</w:t>
      </w:r>
      <w:r w:rsidR="00A8151E" w:rsidRPr="00063289">
        <w:rPr>
          <w:rStyle w:val="Strong"/>
          <w:b w:val="0"/>
          <w:color w:val="000000"/>
        </w:rPr>
        <w:t xml:space="preserve"> на ДГ/ясла с цел недопускане смесването на деца от различни групи;</w:t>
      </w:r>
    </w:p>
    <w:p w:rsidR="00A8151E" w:rsidRPr="00063289" w:rsidRDefault="00A8151E" w:rsidP="00637FA2">
      <w:pPr>
        <w:pStyle w:val="NormalWeb"/>
        <w:numPr>
          <w:ilvl w:val="0"/>
          <w:numId w:val="42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 xml:space="preserve">Провеждане на засилен сутрешен филтър за недопускане на деца с клинични симптоми на </w:t>
      </w:r>
      <w:r w:rsidRPr="00063289">
        <w:rPr>
          <w:rStyle w:val="Strong"/>
          <w:b w:val="0"/>
          <w:color w:val="000000"/>
          <w:lang w:val="en-US"/>
        </w:rPr>
        <w:t>COVID</w:t>
      </w:r>
      <w:r w:rsidRPr="00063289">
        <w:rPr>
          <w:rStyle w:val="Strong"/>
          <w:b w:val="0"/>
          <w:color w:val="000000"/>
        </w:rPr>
        <w:t xml:space="preserve"> – 19, както и за други заразни болести.</w:t>
      </w:r>
    </w:p>
    <w:p w:rsidR="00B34534" w:rsidRDefault="00A8151E" w:rsidP="003403F4">
      <w:pPr>
        <w:pStyle w:val="NormalWeb"/>
        <w:numPr>
          <w:ilvl w:val="0"/>
          <w:numId w:val="7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>
        <w:rPr>
          <w:rStyle w:val="Strong"/>
          <w:color w:val="000000"/>
        </w:rPr>
        <w:t>Проветряване, почистване и дезинфекция</w:t>
      </w:r>
    </w:p>
    <w:p w:rsidR="00A8151E" w:rsidRPr="00063289" w:rsidRDefault="00A8151E" w:rsidP="00A8151E">
      <w:pPr>
        <w:pStyle w:val="NormalWeb"/>
        <w:shd w:val="clear" w:color="auto" w:fill="FFFFFF"/>
        <w:spacing w:after="480" w:afterAutospacing="0"/>
        <w:ind w:left="862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Извършва се съгласно Наредба №26/ 2008г. за устройството и дейността на детските ясли и здравните изисквания към тях и Наредба №3/ 2007г. за здравните изисквания към детските градини, като допълнително се провежда:</w:t>
      </w:r>
    </w:p>
    <w:p w:rsidR="00A8151E" w:rsidRPr="00063289" w:rsidRDefault="00A8151E" w:rsidP="00A8151E">
      <w:pPr>
        <w:pStyle w:val="NormalWeb"/>
        <w:numPr>
          <w:ilvl w:val="0"/>
          <w:numId w:val="43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063289">
        <w:rPr>
          <w:rStyle w:val="Strong"/>
          <w:b w:val="0"/>
          <w:color w:val="000000"/>
        </w:rPr>
        <w:t>Проветряване на помещенията за най-малко 5 минути на всеки астрономически час в съответствие с метеорологичните условия;</w:t>
      </w:r>
    </w:p>
    <w:p w:rsidR="00CC0449" w:rsidRPr="00CC0449" w:rsidRDefault="00A8151E" w:rsidP="00C1119B">
      <w:pPr>
        <w:pStyle w:val="NormalWeb"/>
        <w:numPr>
          <w:ilvl w:val="0"/>
          <w:numId w:val="43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CC0449">
        <w:rPr>
          <w:rStyle w:val="Strong"/>
          <w:b w:val="0"/>
          <w:color w:val="000000"/>
        </w:rPr>
        <w:lastRenderedPageBreak/>
        <w:t>Ежедневно двукратно влажно почистване и дезинфекция на всички критични точки:подове, маси, дръжки на врати, прозорци, ключове за осветление, парапети, уреди, екрани , тоалетни помещенияи др.</w:t>
      </w:r>
    </w:p>
    <w:p w:rsidR="00CC0449" w:rsidRPr="00CC0449" w:rsidRDefault="00CC0449" w:rsidP="00C1119B">
      <w:pPr>
        <w:pStyle w:val="NormalWeb"/>
        <w:numPr>
          <w:ilvl w:val="0"/>
          <w:numId w:val="43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>
        <w:rPr>
          <w:rStyle w:val="Strong"/>
          <w:b w:val="0"/>
          <w:color w:val="000000"/>
        </w:rPr>
        <w:t>При подходящи метеорологични условия децата от ДГ/ ясла престояват минимум 2/ два/астрономични часа на ден  на двора на детската градина.</w:t>
      </w:r>
    </w:p>
    <w:p w:rsidR="00063289" w:rsidRPr="00CC0449" w:rsidRDefault="00063289" w:rsidP="00C1119B">
      <w:pPr>
        <w:pStyle w:val="NormalWeb"/>
        <w:numPr>
          <w:ilvl w:val="0"/>
          <w:numId w:val="43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CC0449">
        <w:rPr>
          <w:rStyle w:val="Strong"/>
          <w:color w:val="000000"/>
        </w:rPr>
        <w:t>Правилата влизат в сила от 15.09.2022г.</w:t>
      </w:r>
    </w:p>
    <w:p w:rsidR="00513C28" w:rsidRPr="00513C28" w:rsidRDefault="00513C28" w:rsidP="00063289">
      <w:pPr>
        <w:pStyle w:val="ListParagraph"/>
        <w:ind w:left="1582" w:firstLine="0"/>
        <w:jc w:val="both"/>
        <w:rPr>
          <w:sz w:val="24"/>
          <w:szCs w:val="24"/>
        </w:rPr>
      </w:pPr>
      <w:r w:rsidRPr="00513C28">
        <w:rPr>
          <w:sz w:val="24"/>
          <w:szCs w:val="24"/>
        </w:rPr>
        <w:t>Правилата ще бъдат отворени и променяни винаги, когато е необходимо!</w:t>
      </w:r>
    </w:p>
    <w:p w:rsidR="00513C28" w:rsidRPr="00513C28" w:rsidRDefault="00513C28" w:rsidP="00063289">
      <w:pPr>
        <w:pStyle w:val="ListParagraph"/>
        <w:ind w:left="1582" w:firstLine="0"/>
        <w:jc w:val="both"/>
        <w:rPr>
          <w:sz w:val="24"/>
          <w:szCs w:val="24"/>
        </w:rPr>
      </w:pPr>
    </w:p>
    <w:p w:rsidR="00513C28" w:rsidRPr="00513C28" w:rsidRDefault="00513C28" w:rsidP="00063289">
      <w:pPr>
        <w:ind w:left="1222" w:firstLine="2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13C28">
        <w:rPr>
          <w:sz w:val="24"/>
          <w:szCs w:val="24"/>
        </w:rPr>
        <w:t>Отговорни лица за прилагане на правилата:</w:t>
      </w:r>
    </w:p>
    <w:p w:rsidR="00513C28" w:rsidRPr="00513C28" w:rsidRDefault="00513C28" w:rsidP="00063289">
      <w:pPr>
        <w:pStyle w:val="ListParagraph"/>
        <w:ind w:left="1582" w:firstLine="0"/>
        <w:jc w:val="both"/>
        <w:rPr>
          <w:sz w:val="24"/>
          <w:szCs w:val="24"/>
        </w:rPr>
      </w:pPr>
    </w:p>
    <w:p w:rsidR="00513C28" w:rsidRPr="00513C28" w:rsidRDefault="00513C28" w:rsidP="00063289">
      <w:pPr>
        <w:pStyle w:val="ListParagraph"/>
        <w:ind w:left="158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13C28">
        <w:rPr>
          <w:sz w:val="24"/>
          <w:szCs w:val="24"/>
        </w:rPr>
        <w:t>Мая Вукова                  - мед. спезиалист „Здр.к-т“</w:t>
      </w:r>
    </w:p>
    <w:p w:rsidR="00513C28" w:rsidRPr="00513C28" w:rsidRDefault="00513C28" w:rsidP="00063289">
      <w:pPr>
        <w:pStyle w:val="ListParagraph"/>
        <w:ind w:left="158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13C28">
        <w:rPr>
          <w:sz w:val="24"/>
          <w:szCs w:val="24"/>
        </w:rPr>
        <w:t xml:space="preserve">Светла Йорданова  </w:t>
      </w:r>
      <w:r>
        <w:rPr>
          <w:sz w:val="24"/>
          <w:szCs w:val="24"/>
        </w:rPr>
        <w:t xml:space="preserve">     - мед. спезиалист „Здр.к-т“</w:t>
      </w:r>
    </w:p>
    <w:p w:rsidR="00513C28" w:rsidRPr="002B401B" w:rsidRDefault="00513C28" w:rsidP="00063289">
      <w:pPr>
        <w:pStyle w:val="ListParagraph"/>
        <w:ind w:left="1582" w:firstLine="0"/>
        <w:jc w:val="both"/>
        <w:rPr>
          <w:color w:val="FF0000"/>
          <w:sz w:val="24"/>
          <w:szCs w:val="24"/>
          <w:lang w:eastAsia="en-US" w:bidi="ar-SA"/>
        </w:rPr>
      </w:pPr>
      <w:r w:rsidRPr="002B401B">
        <w:rPr>
          <w:color w:val="FF0000"/>
          <w:sz w:val="24"/>
          <w:szCs w:val="24"/>
          <w:lang w:eastAsia="en-US" w:bidi="ar-SA"/>
        </w:rPr>
        <w:t xml:space="preserve">     </w:t>
      </w:r>
    </w:p>
    <w:p w:rsidR="00513C28" w:rsidRPr="00513C28" w:rsidRDefault="00513C28" w:rsidP="00063289">
      <w:pPr>
        <w:pStyle w:val="ListParagraph"/>
        <w:ind w:left="1582" w:firstLine="0"/>
        <w:jc w:val="both"/>
        <w:rPr>
          <w:sz w:val="24"/>
          <w:szCs w:val="24"/>
        </w:rPr>
        <w:sectPr w:rsidR="00513C28" w:rsidRPr="00513C28">
          <w:footerReference w:type="default" r:id="rId8"/>
          <w:pgSz w:w="11910" w:h="16840"/>
          <w:pgMar w:top="1580" w:right="1060" w:bottom="920" w:left="1220" w:header="0" w:footer="724" w:gutter="0"/>
          <w:pgNumType w:start="2"/>
          <w:cols w:space="708"/>
        </w:sectPr>
      </w:pPr>
      <w:r>
        <w:rPr>
          <w:sz w:val="24"/>
          <w:szCs w:val="24"/>
          <w:lang w:eastAsia="en-US" w:bidi="ar-SA"/>
        </w:rPr>
        <w:t xml:space="preserve"> </w:t>
      </w:r>
      <w:r w:rsidRPr="00513C28">
        <w:rPr>
          <w:sz w:val="24"/>
          <w:szCs w:val="24"/>
          <w:lang w:eastAsia="en-US" w:bidi="ar-SA"/>
        </w:rPr>
        <w:t xml:space="preserve">Правилата са разработени </w:t>
      </w:r>
      <w:r>
        <w:rPr>
          <w:sz w:val="24"/>
          <w:szCs w:val="24"/>
          <w:lang w:eastAsia="en-US" w:bidi="ar-SA"/>
        </w:rPr>
        <w:t>на</w:t>
      </w:r>
      <w:r w:rsidRPr="00513C28">
        <w:rPr>
          <w:sz w:val="24"/>
          <w:szCs w:val="24"/>
          <w:lang w:eastAsia="en-US" w:bidi="ar-SA"/>
        </w:rPr>
        <w:t xml:space="preserve"> основа</w:t>
      </w:r>
      <w:r>
        <w:rPr>
          <w:sz w:val="24"/>
          <w:szCs w:val="24"/>
          <w:lang w:eastAsia="en-US" w:bidi="ar-SA"/>
        </w:rPr>
        <w:t>ние</w:t>
      </w:r>
      <w:r w:rsidRPr="00513C28">
        <w:rPr>
          <w:sz w:val="24"/>
          <w:szCs w:val="24"/>
          <w:lang w:eastAsia="en-US" w:bidi="ar-SA"/>
        </w:rPr>
        <w:t xml:space="preserve"> </w:t>
      </w:r>
      <w:r>
        <w:rPr>
          <w:sz w:val="24"/>
          <w:szCs w:val="24"/>
          <w:lang w:eastAsia="en-US" w:bidi="ar-SA"/>
        </w:rPr>
        <w:t>Заповед № РД-01-435/ 09.09.2022г. на Министъра на здравеопазването и в съответствие с Националния оперативен план за справяне с пандимията / 14.07.2022г.</w:t>
      </w:r>
      <w:r w:rsidRPr="00513C28">
        <w:rPr>
          <w:sz w:val="24"/>
          <w:szCs w:val="24"/>
          <w:lang w:eastAsia="en-US" w:bidi="ar-SA"/>
        </w:rPr>
        <w:t xml:space="preserve"> за обучение и действия </w:t>
      </w:r>
      <w:r>
        <w:rPr>
          <w:sz w:val="24"/>
          <w:szCs w:val="24"/>
          <w:lang w:eastAsia="en-US" w:bidi="ar-SA"/>
        </w:rPr>
        <w:t>с временни противоепидемични мерки</w:t>
      </w:r>
      <w:r w:rsidRPr="00513C28">
        <w:rPr>
          <w:sz w:val="24"/>
          <w:szCs w:val="24"/>
          <w:lang w:eastAsia="en-US" w:bidi="ar-SA"/>
        </w:rPr>
        <w:t xml:space="preserve"> </w:t>
      </w:r>
      <w:r>
        <w:rPr>
          <w:sz w:val="24"/>
          <w:szCs w:val="24"/>
          <w:lang w:eastAsia="en-US" w:bidi="ar-SA"/>
        </w:rPr>
        <w:t xml:space="preserve">за справяне с пандемията </w:t>
      </w:r>
      <w:r w:rsidRPr="00513C28">
        <w:rPr>
          <w:sz w:val="24"/>
          <w:szCs w:val="24"/>
          <w:lang w:eastAsia="en-US" w:bidi="ar-SA"/>
        </w:rPr>
        <w:t xml:space="preserve"> в </w:t>
      </w:r>
      <w:r>
        <w:rPr>
          <w:sz w:val="24"/>
          <w:szCs w:val="24"/>
          <w:lang w:eastAsia="en-US" w:bidi="ar-SA"/>
        </w:rPr>
        <w:t xml:space="preserve">детските ясли, </w:t>
      </w:r>
      <w:r w:rsidRPr="00513C28">
        <w:rPr>
          <w:sz w:val="24"/>
          <w:szCs w:val="24"/>
          <w:lang w:eastAsia="en-US" w:bidi="ar-SA"/>
        </w:rPr>
        <w:t>детските градини</w:t>
      </w:r>
      <w:r>
        <w:rPr>
          <w:sz w:val="24"/>
          <w:szCs w:val="24"/>
          <w:lang w:eastAsia="en-US" w:bidi="ar-SA"/>
        </w:rPr>
        <w:t xml:space="preserve"> и училищата</w:t>
      </w:r>
      <w:r w:rsidRPr="00513C28">
        <w:rPr>
          <w:sz w:val="24"/>
          <w:szCs w:val="24"/>
          <w:lang w:eastAsia="en-US" w:bidi="ar-SA"/>
        </w:rPr>
        <w:t xml:space="preserve"> съвместно с  колектива на ДГ №105 „Ракета“, обсъдени  и приети с решение на  Педагогически съвет</w:t>
      </w:r>
      <w:r w:rsidRPr="00513C28">
        <w:rPr>
          <w:sz w:val="24"/>
          <w:szCs w:val="24"/>
        </w:rPr>
        <w:t xml:space="preserve">  № 1   / </w:t>
      </w:r>
      <w:r w:rsidR="00063289">
        <w:rPr>
          <w:sz w:val="24"/>
          <w:szCs w:val="24"/>
        </w:rPr>
        <w:t>16.</w:t>
      </w:r>
      <w:r w:rsidRPr="00513C28">
        <w:rPr>
          <w:sz w:val="24"/>
          <w:szCs w:val="24"/>
        </w:rPr>
        <w:t>09. 202</w:t>
      </w:r>
      <w:r>
        <w:rPr>
          <w:sz w:val="24"/>
          <w:szCs w:val="24"/>
        </w:rPr>
        <w:t>2</w:t>
      </w:r>
      <w:r w:rsidRPr="00513C28">
        <w:rPr>
          <w:sz w:val="24"/>
          <w:szCs w:val="24"/>
        </w:rPr>
        <w:t xml:space="preserve"> г.    и утвърдени със заповед на директора № ЗД-</w:t>
      </w:r>
      <w:r w:rsidR="00063289">
        <w:rPr>
          <w:sz w:val="24"/>
          <w:szCs w:val="24"/>
        </w:rPr>
        <w:t xml:space="preserve"> </w:t>
      </w:r>
      <w:r w:rsidRPr="00513C28">
        <w:rPr>
          <w:sz w:val="24"/>
          <w:szCs w:val="24"/>
        </w:rPr>
        <w:t>……… / ………09.202</w:t>
      </w:r>
      <w:r>
        <w:rPr>
          <w:sz w:val="24"/>
          <w:szCs w:val="24"/>
        </w:rPr>
        <w:t>2</w:t>
      </w:r>
      <w:r w:rsidRPr="00513C28">
        <w:rPr>
          <w:sz w:val="24"/>
          <w:szCs w:val="24"/>
        </w:rPr>
        <w:t xml:space="preserve"> г</w:t>
      </w:r>
    </w:p>
    <w:p w:rsidR="00207966" w:rsidRPr="002B401B" w:rsidRDefault="00207966" w:rsidP="002B401B">
      <w:pPr>
        <w:rPr>
          <w:sz w:val="24"/>
          <w:szCs w:val="24"/>
        </w:rPr>
        <w:sectPr w:rsidR="00207966" w:rsidRPr="002B401B">
          <w:footerReference w:type="default" r:id="rId9"/>
          <w:pgSz w:w="11910" w:h="16840"/>
          <w:pgMar w:top="1580" w:right="1060" w:bottom="920" w:left="1220" w:header="0" w:footer="724" w:gutter="0"/>
          <w:pgNumType w:start="2"/>
          <w:cols w:space="708"/>
        </w:sectPr>
      </w:pPr>
      <w:bookmarkStart w:id="1" w:name="_Hlk40452762"/>
    </w:p>
    <w:bookmarkEnd w:id="1"/>
    <w:p w:rsidR="00184BE5" w:rsidRDefault="00184BE5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p w:rsidR="001F7CF3" w:rsidRDefault="001F7CF3" w:rsidP="001F7CF3">
      <w:pPr>
        <w:spacing w:after="60" w:line="280" w:lineRule="exact"/>
        <w:jc w:val="both"/>
        <w:rPr>
          <w:b/>
          <w:bCs/>
          <w:color w:val="FF0000"/>
          <w:spacing w:val="-4"/>
          <w:position w:val="2"/>
          <w:sz w:val="24"/>
          <w:szCs w:val="24"/>
        </w:rPr>
      </w:pPr>
    </w:p>
    <w:sectPr w:rsidR="001F7CF3" w:rsidSect="0051283F">
      <w:pgSz w:w="11910" w:h="16840"/>
      <w:pgMar w:top="1040" w:right="1140" w:bottom="280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7D6" w:rsidRDefault="005F77D6" w:rsidP="0051283F">
      <w:r>
        <w:separator/>
      </w:r>
    </w:p>
  </w:endnote>
  <w:endnote w:type="continuationSeparator" w:id="0">
    <w:p w:rsidR="005F77D6" w:rsidRDefault="005F77D6" w:rsidP="0051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C28" w:rsidRDefault="00513C28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714A367" wp14:editId="0DCD69A2">
              <wp:simplePos x="0" y="0"/>
              <wp:positionH relativeFrom="page">
                <wp:posOffset>6454140</wp:posOffset>
              </wp:positionH>
              <wp:positionV relativeFrom="page">
                <wp:posOffset>10075545</wp:posOffset>
              </wp:positionV>
              <wp:extent cx="232410" cy="182245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3C28" w:rsidRDefault="00513C28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67856">
                            <w:rPr>
                              <w:rFonts w:ascii="Arial MT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14A3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8.2pt;margin-top:793.35pt;width:18.3pt;height:14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3nqqwIAAKg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" filled="f" stroked="f">
              <v:textbox inset="0,0,0,0">
                <w:txbxContent>
                  <w:p w:rsidR="00513C28" w:rsidRDefault="00513C28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67856">
                      <w:rPr>
                        <w:rFonts w:ascii="Arial MT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641" w:rsidRDefault="00143C81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6454140</wp:posOffset>
              </wp:positionH>
              <wp:positionV relativeFrom="page">
                <wp:posOffset>10075545</wp:posOffset>
              </wp:positionV>
              <wp:extent cx="232410" cy="18224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5641" w:rsidRDefault="00DD10EF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 w:rsidR="00265641"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67856">
                            <w:rPr>
                              <w:rFonts w:ascii="Arial MT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08.2pt;margin-top:793.35pt;width:18.3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zHGrA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" filled="f" stroked="f">
              <v:textbox inset="0,0,0,0">
                <w:txbxContent>
                  <w:p w:rsidR="00265641" w:rsidRDefault="00DD10EF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 w:rsidR="00265641"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67856">
                      <w:rPr>
                        <w:rFonts w:ascii="Arial MT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7D6" w:rsidRDefault="005F77D6" w:rsidP="0051283F">
      <w:r>
        <w:separator/>
      </w:r>
    </w:p>
  </w:footnote>
  <w:footnote w:type="continuationSeparator" w:id="0">
    <w:p w:rsidR="005F77D6" w:rsidRDefault="005F77D6" w:rsidP="00512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B87"/>
    <w:multiLevelType w:val="hybridMultilevel"/>
    <w:tmpl w:val="05AAA990"/>
    <w:lvl w:ilvl="0" w:tplc="567AE5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16E2C"/>
    <w:multiLevelType w:val="hybridMultilevel"/>
    <w:tmpl w:val="2002383E"/>
    <w:lvl w:ilvl="0" w:tplc="D0E20966">
      <w:numFmt w:val="bullet"/>
      <w:lvlText w:val=""/>
      <w:lvlJc w:val="left"/>
      <w:pPr>
        <w:ind w:left="215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38D9"/>
    <w:multiLevelType w:val="hybridMultilevel"/>
    <w:tmpl w:val="313E8D88"/>
    <w:lvl w:ilvl="0" w:tplc="2F228EE8">
      <w:numFmt w:val="bullet"/>
      <w:lvlText w:val="-"/>
      <w:lvlJc w:val="left"/>
      <w:pPr>
        <w:ind w:left="108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C6DA1F9A">
      <w:start w:val="1"/>
      <w:numFmt w:val="decimal"/>
      <w:lvlText w:val="%2."/>
      <w:lvlJc w:val="left"/>
      <w:pPr>
        <w:ind w:left="828" w:hanging="360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bg-BG" w:eastAsia="bg-BG" w:bidi="bg-BG"/>
      </w:rPr>
    </w:lvl>
    <w:lvl w:ilvl="2" w:tplc="A372C3F4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1780077C">
      <w:numFmt w:val="bullet"/>
      <w:lvlText w:val="•"/>
      <w:lvlJc w:val="left"/>
      <w:pPr>
        <w:ind w:left="2550" w:hanging="360"/>
      </w:pPr>
      <w:rPr>
        <w:rFonts w:hint="default"/>
        <w:lang w:val="bg-BG" w:eastAsia="bg-BG" w:bidi="bg-BG"/>
      </w:rPr>
    </w:lvl>
    <w:lvl w:ilvl="4" w:tplc="A19E9C80">
      <w:numFmt w:val="bullet"/>
      <w:lvlText w:val="•"/>
      <w:lvlJc w:val="left"/>
      <w:pPr>
        <w:ind w:left="3561" w:hanging="360"/>
      </w:pPr>
      <w:rPr>
        <w:rFonts w:hint="default"/>
        <w:lang w:val="bg-BG" w:eastAsia="bg-BG" w:bidi="bg-BG"/>
      </w:rPr>
    </w:lvl>
    <w:lvl w:ilvl="5" w:tplc="85767668">
      <w:numFmt w:val="bullet"/>
      <w:lvlText w:val="•"/>
      <w:lvlJc w:val="left"/>
      <w:pPr>
        <w:ind w:left="4572" w:hanging="360"/>
      </w:pPr>
      <w:rPr>
        <w:rFonts w:hint="default"/>
        <w:lang w:val="bg-BG" w:eastAsia="bg-BG" w:bidi="bg-BG"/>
      </w:rPr>
    </w:lvl>
    <w:lvl w:ilvl="6" w:tplc="EB1C319C">
      <w:numFmt w:val="bullet"/>
      <w:lvlText w:val="•"/>
      <w:lvlJc w:val="left"/>
      <w:pPr>
        <w:ind w:left="5583" w:hanging="360"/>
      </w:pPr>
      <w:rPr>
        <w:rFonts w:hint="default"/>
        <w:lang w:val="bg-BG" w:eastAsia="bg-BG" w:bidi="bg-BG"/>
      </w:rPr>
    </w:lvl>
    <w:lvl w:ilvl="7" w:tplc="9E243CDA">
      <w:numFmt w:val="bullet"/>
      <w:lvlText w:val="•"/>
      <w:lvlJc w:val="left"/>
      <w:pPr>
        <w:ind w:left="6594" w:hanging="360"/>
      </w:pPr>
      <w:rPr>
        <w:rFonts w:hint="default"/>
        <w:lang w:val="bg-BG" w:eastAsia="bg-BG" w:bidi="bg-BG"/>
      </w:rPr>
    </w:lvl>
    <w:lvl w:ilvl="8" w:tplc="EF3A0EC0">
      <w:numFmt w:val="bullet"/>
      <w:lvlText w:val="•"/>
      <w:lvlJc w:val="left"/>
      <w:pPr>
        <w:ind w:left="7604" w:hanging="360"/>
      </w:pPr>
      <w:rPr>
        <w:rFonts w:hint="default"/>
        <w:lang w:val="bg-BG" w:eastAsia="bg-BG" w:bidi="bg-BG"/>
      </w:rPr>
    </w:lvl>
  </w:abstractNum>
  <w:abstractNum w:abstractNumId="3" w15:restartNumberingAfterBreak="0">
    <w:nsid w:val="0D6A43CA"/>
    <w:multiLevelType w:val="hybridMultilevel"/>
    <w:tmpl w:val="C4C201A4"/>
    <w:lvl w:ilvl="0" w:tplc="58B22E0A">
      <w:numFmt w:val="bullet"/>
      <w:lvlText w:val="o"/>
      <w:lvlJc w:val="left"/>
      <w:pPr>
        <w:ind w:left="9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1" w:tplc="822C696E">
      <w:numFmt w:val="bullet"/>
      <w:lvlText w:val=""/>
      <w:lvlJc w:val="left"/>
      <w:pPr>
        <w:ind w:left="220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149625AE">
      <w:numFmt w:val="bullet"/>
      <w:lvlText w:val="•"/>
      <w:lvlJc w:val="left"/>
      <w:pPr>
        <w:ind w:left="1905" w:hanging="286"/>
      </w:pPr>
      <w:rPr>
        <w:rFonts w:hint="default"/>
        <w:lang w:val="bg-BG" w:eastAsia="en-US" w:bidi="ar-SA"/>
      </w:rPr>
    </w:lvl>
    <w:lvl w:ilvl="3" w:tplc="DA907F80">
      <w:numFmt w:val="bullet"/>
      <w:lvlText w:val="•"/>
      <w:lvlJc w:val="left"/>
      <w:pPr>
        <w:ind w:left="2870" w:hanging="286"/>
      </w:pPr>
      <w:rPr>
        <w:rFonts w:hint="default"/>
        <w:lang w:val="bg-BG" w:eastAsia="en-US" w:bidi="ar-SA"/>
      </w:rPr>
    </w:lvl>
    <w:lvl w:ilvl="4" w:tplc="B7F4924A">
      <w:numFmt w:val="bullet"/>
      <w:lvlText w:val="•"/>
      <w:lvlJc w:val="left"/>
      <w:pPr>
        <w:ind w:left="3835" w:hanging="286"/>
      </w:pPr>
      <w:rPr>
        <w:rFonts w:hint="default"/>
        <w:lang w:val="bg-BG" w:eastAsia="en-US" w:bidi="ar-SA"/>
      </w:rPr>
    </w:lvl>
    <w:lvl w:ilvl="5" w:tplc="AC966A00">
      <w:numFmt w:val="bullet"/>
      <w:lvlText w:val="•"/>
      <w:lvlJc w:val="left"/>
      <w:pPr>
        <w:ind w:left="4800" w:hanging="286"/>
      </w:pPr>
      <w:rPr>
        <w:rFonts w:hint="default"/>
        <w:lang w:val="bg-BG" w:eastAsia="en-US" w:bidi="ar-SA"/>
      </w:rPr>
    </w:lvl>
    <w:lvl w:ilvl="6" w:tplc="F1B0B26E">
      <w:numFmt w:val="bullet"/>
      <w:lvlText w:val="•"/>
      <w:lvlJc w:val="left"/>
      <w:pPr>
        <w:ind w:left="5765" w:hanging="286"/>
      </w:pPr>
      <w:rPr>
        <w:rFonts w:hint="default"/>
        <w:lang w:val="bg-BG" w:eastAsia="en-US" w:bidi="ar-SA"/>
      </w:rPr>
    </w:lvl>
    <w:lvl w:ilvl="7" w:tplc="AE940A30">
      <w:numFmt w:val="bullet"/>
      <w:lvlText w:val="•"/>
      <w:lvlJc w:val="left"/>
      <w:pPr>
        <w:ind w:left="6730" w:hanging="286"/>
      </w:pPr>
      <w:rPr>
        <w:rFonts w:hint="default"/>
        <w:lang w:val="bg-BG" w:eastAsia="en-US" w:bidi="ar-SA"/>
      </w:rPr>
    </w:lvl>
    <w:lvl w:ilvl="8" w:tplc="39609CC4">
      <w:numFmt w:val="bullet"/>
      <w:lvlText w:val="•"/>
      <w:lvlJc w:val="left"/>
      <w:pPr>
        <w:ind w:left="7696" w:hanging="286"/>
      </w:pPr>
      <w:rPr>
        <w:rFonts w:hint="default"/>
        <w:lang w:val="bg-BG" w:eastAsia="en-US" w:bidi="ar-SA"/>
      </w:rPr>
    </w:lvl>
  </w:abstractNum>
  <w:abstractNum w:abstractNumId="4" w15:restartNumberingAfterBreak="0">
    <w:nsid w:val="0E8C4D42"/>
    <w:multiLevelType w:val="hybridMultilevel"/>
    <w:tmpl w:val="307EA2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02FC9"/>
    <w:multiLevelType w:val="hybridMultilevel"/>
    <w:tmpl w:val="7396CA32"/>
    <w:lvl w:ilvl="0" w:tplc="077458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5454C"/>
    <w:multiLevelType w:val="hybridMultilevel"/>
    <w:tmpl w:val="7700DC5C"/>
    <w:lvl w:ilvl="0" w:tplc="0402000F">
      <w:start w:val="1"/>
      <w:numFmt w:val="decimal"/>
      <w:lvlText w:val="%1."/>
      <w:lvlJc w:val="left"/>
      <w:pPr>
        <w:ind w:left="1582" w:hanging="360"/>
      </w:p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7" w15:restartNumberingAfterBreak="0">
    <w:nsid w:val="12F03D32"/>
    <w:multiLevelType w:val="hybridMultilevel"/>
    <w:tmpl w:val="B5365524"/>
    <w:lvl w:ilvl="0" w:tplc="04020001">
      <w:start w:val="1"/>
      <w:numFmt w:val="bullet"/>
      <w:lvlText w:val=""/>
      <w:lvlJc w:val="left"/>
      <w:pPr>
        <w:ind w:left="15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8" w15:restartNumberingAfterBreak="0">
    <w:nsid w:val="14274E85"/>
    <w:multiLevelType w:val="hybridMultilevel"/>
    <w:tmpl w:val="077C62BE"/>
    <w:lvl w:ilvl="0" w:tplc="A7F4A588">
      <w:start w:val="1"/>
      <w:numFmt w:val="decimal"/>
      <w:lvlText w:val="%1."/>
      <w:lvlJc w:val="left"/>
      <w:pPr>
        <w:ind w:left="1368" w:hanging="36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bg-BG" w:eastAsia="bg-BG" w:bidi="bg-BG"/>
      </w:rPr>
    </w:lvl>
    <w:lvl w:ilvl="1" w:tplc="F718103C">
      <w:numFmt w:val="bullet"/>
      <w:lvlText w:val="•"/>
      <w:lvlJc w:val="left"/>
      <w:pPr>
        <w:ind w:left="2186" w:hanging="360"/>
      </w:pPr>
      <w:rPr>
        <w:rFonts w:hint="default"/>
        <w:lang w:val="bg-BG" w:eastAsia="bg-BG" w:bidi="bg-BG"/>
      </w:rPr>
    </w:lvl>
    <w:lvl w:ilvl="2" w:tplc="50A430EE">
      <w:numFmt w:val="bullet"/>
      <w:lvlText w:val="•"/>
      <w:lvlJc w:val="left"/>
      <w:pPr>
        <w:ind w:left="3013" w:hanging="360"/>
      </w:pPr>
      <w:rPr>
        <w:rFonts w:hint="default"/>
        <w:lang w:val="bg-BG" w:eastAsia="bg-BG" w:bidi="bg-BG"/>
      </w:rPr>
    </w:lvl>
    <w:lvl w:ilvl="3" w:tplc="861E925C">
      <w:numFmt w:val="bullet"/>
      <w:lvlText w:val="•"/>
      <w:lvlJc w:val="left"/>
      <w:pPr>
        <w:ind w:left="3839" w:hanging="360"/>
      </w:pPr>
      <w:rPr>
        <w:rFonts w:hint="default"/>
        <w:lang w:val="bg-BG" w:eastAsia="bg-BG" w:bidi="bg-BG"/>
      </w:rPr>
    </w:lvl>
    <w:lvl w:ilvl="4" w:tplc="5DE0BF04">
      <w:numFmt w:val="bullet"/>
      <w:lvlText w:val="•"/>
      <w:lvlJc w:val="left"/>
      <w:pPr>
        <w:ind w:left="4666" w:hanging="360"/>
      </w:pPr>
      <w:rPr>
        <w:rFonts w:hint="default"/>
        <w:lang w:val="bg-BG" w:eastAsia="bg-BG" w:bidi="bg-BG"/>
      </w:rPr>
    </w:lvl>
    <w:lvl w:ilvl="5" w:tplc="7ED89574">
      <w:numFmt w:val="bullet"/>
      <w:lvlText w:val="•"/>
      <w:lvlJc w:val="left"/>
      <w:pPr>
        <w:ind w:left="5493" w:hanging="360"/>
      </w:pPr>
      <w:rPr>
        <w:rFonts w:hint="default"/>
        <w:lang w:val="bg-BG" w:eastAsia="bg-BG" w:bidi="bg-BG"/>
      </w:rPr>
    </w:lvl>
    <w:lvl w:ilvl="6" w:tplc="EE7A3E58">
      <w:numFmt w:val="bullet"/>
      <w:lvlText w:val="•"/>
      <w:lvlJc w:val="left"/>
      <w:pPr>
        <w:ind w:left="6319" w:hanging="360"/>
      </w:pPr>
      <w:rPr>
        <w:rFonts w:hint="default"/>
        <w:lang w:val="bg-BG" w:eastAsia="bg-BG" w:bidi="bg-BG"/>
      </w:rPr>
    </w:lvl>
    <w:lvl w:ilvl="7" w:tplc="13CCD3CE">
      <w:numFmt w:val="bullet"/>
      <w:lvlText w:val="•"/>
      <w:lvlJc w:val="left"/>
      <w:pPr>
        <w:ind w:left="7146" w:hanging="360"/>
      </w:pPr>
      <w:rPr>
        <w:rFonts w:hint="default"/>
        <w:lang w:val="bg-BG" w:eastAsia="bg-BG" w:bidi="bg-BG"/>
      </w:rPr>
    </w:lvl>
    <w:lvl w:ilvl="8" w:tplc="1096BBC8">
      <w:numFmt w:val="bullet"/>
      <w:lvlText w:val="•"/>
      <w:lvlJc w:val="left"/>
      <w:pPr>
        <w:ind w:left="7973" w:hanging="360"/>
      </w:pPr>
      <w:rPr>
        <w:rFonts w:hint="default"/>
        <w:lang w:val="bg-BG" w:eastAsia="bg-BG" w:bidi="bg-BG"/>
      </w:rPr>
    </w:lvl>
  </w:abstractNum>
  <w:abstractNum w:abstractNumId="9" w15:restartNumberingAfterBreak="0">
    <w:nsid w:val="14E01ACF"/>
    <w:multiLevelType w:val="hybridMultilevel"/>
    <w:tmpl w:val="FCD071B2"/>
    <w:lvl w:ilvl="0" w:tplc="3A100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60AF5"/>
    <w:multiLevelType w:val="hybridMultilevel"/>
    <w:tmpl w:val="2C1463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73D"/>
    <w:multiLevelType w:val="hybridMultilevel"/>
    <w:tmpl w:val="C6F67E3E"/>
    <w:lvl w:ilvl="0" w:tplc="24AE828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64037"/>
    <w:multiLevelType w:val="hybridMultilevel"/>
    <w:tmpl w:val="8F38DF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2EB0"/>
    <w:multiLevelType w:val="hybridMultilevel"/>
    <w:tmpl w:val="99DABBE2"/>
    <w:lvl w:ilvl="0" w:tplc="4E4E57E8">
      <w:start w:val="1"/>
      <w:numFmt w:val="decimal"/>
      <w:lvlText w:val="%1."/>
      <w:lvlJc w:val="left"/>
      <w:pPr>
        <w:ind w:left="1164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1" w:tplc="E23EE060">
      <w:start w:val="1"/>
      <w:numFmt w:val="decimal"/>
      <w:lvlText w:val="%2."/>
      <w:lvlJc w:val="left"/>
      <w:pPr>
        <w:ind w:left="215" w:hanging="425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bg-BG" w:eastAsia="en-US" w:bidi="ar-SA"/>
      </w:rPr>
    </w:lvl>
    <w:lvl w:ilvl="2" w:tplc="685AB7E0">
      <w:numFmt w:val="bullet"/>
      <w:lvlText w:val="•"/>
      <w:lvlJc w:val="left"/>
      <w:pPr>
        <w:ind w:left="2138" w:hanging="425"/>
      </w:pPr>
      <w:rPr>
        <w:rFonts w:hint="default"/>
        <w:lang w:val="bg-BG" w:eastAsia="en-US" w:bidi="ar-SA"/>
      </w:rPr>
    </w:lvl>
    <w:lvl w:ilvl="3" w:tplc="8B583CB2">
      <w:numFmt w:val="bullet"/>
      <w:lvlText w:val="•"/>
      <w:lvlJc w:val="left"/>
      <w:pPr>
        <w:ind w:left="3116" w:hanging="425"/>
      </w:pPr>
      <w:rPr>
        <w:rFonts w:hint="default"/>
        <w:lang w:val="bg-BG" w:eastAsia="en-US" w:bidi="ar-SA"/>
      </w:rPr>
    </w:lvl>
    <w:lvl w:ilvl="4" w:tplc="F4723EAC">
      <w:numFmt w:val="bullet"/>
      <w:lvlText w:val="•"/>
      <w:lvlJc w:val="left"/>
      <w:pPr>
        <w:ind w:left="4094" w:hanging="425"/>
      </w:pPr>
      <w:rPr>
        <w:rFonts w:hint="default"/>
        <w:lang w:val="bg-BG" w:eastAsia="en-US" w:bidi="ar-SA"/>
      </w:rPr>
    </w:lvl>
    <w:lvl w:ilvl="5" w:tplc="D382CC06">
      <w:numFmt w:val="bullet"/>
      <w:lvlText w:val="•"/>
      <w:lvlJc w:val="left"/>
      <w:pPr>
        <w:ind w:left="5073" w:hanging="425"/>
      </w:pPr>
      <w:rPr>
        <w:rFonts w:hint="default"/>
        <w:lang w:val="bg-BG" w:eastAsia="en-US" w:bidi="ar-SA"/>
      </w:rPr>
    </w:lvl>
    <w:lvl w:ilvl="6" w:tplc="908E1970">
      <w:numFmt w:val="bullet"/>
      <w:lvlText w:val="•"/>
      <w:lvlJc w:val="left"/>
      <w:pPr>
        <w:ind w:left="6051" w:hanging="425"/>
      </w:pPr>
      <w:rPr>
        <w:rFonts w:hint="default"/>
        <w:lang w:val="bg-BG" w:eastAsia="en-US" w:bidi="ar-SA"/>
      </w:rPr>
    </w:lvl>
    <w:lvl w:ilvl="7" w:tplc="44B66110">
      <w:numFmt w:val="bullet"/>
      <w:lvlText w:val="•"/>
      <w:lvlJc w:val="left"/>
      <w:pPr>
        <w:ind w:left="7029" w:hanging="425"/>
      </w:pPr>
      <w:rPr>
        <w:rFonts w:hint="default"/>
        <w:lang w:val="bg-BG" w:eastAsia="en-US" w:bidi="ar-SA"/>
      </w:rPr>
    </w:lvl>
    <w:lvl w:ilvl="8" w:tplc="18B2B7F0">
      <w:numFmt w:val="bullet"/>
      <w:lvlText w:val="•"/>
      <w:lvlJc w:val="left"/>
      <w:pPr>
        <w:ind w:left="8007" w:hanging="425"/>
      </w:pPr>
      <w:rPr>
        <w:rFonts w:hint="default"/>
        <w:lang w:val="bg-BG" w:eastAsia="en-US" w:bidi="ar-SA"/>
      </w:rPr>
    </w:lvl>
  </w:abstractNum>
  <w:abstractNum w:abstractNumId="14" w15:restartNumberingAfterBreak="0">
    <w:nsid w:val="24E936F4"/>
    <w:multiLevelType w:val="hybridMultilevel"/>
    <w:tmpl w:val="845C5298"/>
    <w:lvl w:ilvl="0" w:tplc="EE1C6232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4" w:hanging="360"/>
      </w:pPr>
    </w:lvl>
    <w:lvl w:ilvl="2" w:tplc="0402001B" w:tentative="1">
      <w:start w:val="1"/>
      <w:numFmt w:val="lowerRoman"/>
      <w:lvlText w:val="%3."/>
      <w:lvlJc w:val="right"/>
      <w:pPr>
        <w:ind w:left="2724" w:hanging="180"/>
      </w:pPr>
    </w:lvl>
    <w:lvl w:ilvl="3" w:tplc="0402000F" w:tentative="1">
      <w:start w:val="1"/>
      <w:numFmt w:val="decimal"/>
      <w:lvlText w:val="%4."/>
      <w:lvlJc w:val="left"/>
      <w:pPr>
        <w:ind w:left="3444" w:hanging="360"/>
      </w:pPr>
    </w:lvl>
    <w:lvl w:ilvl="4" w:tplc="04020019" w:tentative="1">
      <w:start w:val="1"/>
      <w:numFmt w:val="lowerLetter"/>
      <w:lvlText w:val="%5."/>
      <w:lvlJc w:val="left"/>
      <w:pPr>
        <w:ind w:left="4164" w:hanging="360"/>
      </w:pPr>
    </w:lvl>
    <w:lvl w:ilvl="5" w:tplc="0402001B" w:tentative="1">
      <w:start w:val="1"/>
      <w:numFmt w:val="lowerRoman"/>
      <w:lvlText w:val="%6."/>
      <w:lvlJc w:val="right"/>
      <w:pPr>
        <w:ind w:left="4884" w:hanging="180"/>
      </w:pPr>
    </w:lvl>
    <w:lvl w:ilvl="6" w:tplc="0402000F" w:tentative="1">
      <w:start w:val="1"/>
      <w:numFmt w:val="decimal"/>
      <w:lvlText w:val="%7."/>
      <w:lvlJc w:val="left"/>
      <w:pPr>
        <w:ind w:left="5604" w:hanging="360"/>
      </w:pPr>
    </w:lvl>
    <w:lvl w:ilvl="7" w:tplc="04020019" w:tentative="1">
      <w:start w:val="1"/>
      <w:numFmt w:val="lowerLetter"/>
      <w:lvlText w:val="%8."/>
      <w:lvlJc w:val="left"/>
      <w:pPr>
        <w:ind w:left="6324" w:hanging="360"/>
      </w:pPr>
    </w:lvl>
    <w:lvl w:ilvl="8" w:tplc="0402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5" w15:restartNumberingAfterBreak="0">
    <w:nsid w:val="2A9548B7"/>
    <w:multiLevelType w:val="hybridMultilevel"/>
    <w:tmpl w:val="24C4B7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95E57"/>
    <w:multiLevelType w:val="hybridMultilevel"/>
    <w:tmpl w:val="E6DE89F4"/>
    <w:lvl w:ilvl="0" w:tplc="C870FC14">
      <w:start w:val="1"/>
      <w:numFmt w:val="decimal"/>
      <w:lvlText w:val="%1."/>
      <w:lvlJc w:val="left"/>
      <w:pPr>
        <w:ind w:left="1349" w:hanging="42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55EEF7A4">
      <w:numFmt w:val="bullet"/>
      <w:lvlText w:val="•"/>
      <w:lvlJc w:val="left"/>
      <w:pPr>
        <w:ind w:left="2202" w:hanging="425"/>
      </w:pPr>
      <w:rPr>
        <w:rFonts w:hint="default"/>
        <w:lang w:val="bg-BG" w:eastAsia="en-US" w:bidi="ar-SA"/>
      </w:rPr>
    </w:lvl>
    <w:lvl w:ilvl="2" w:tplc="DA929CD6">
      <w:numFmt w:val="bullet"/>
      <w:lvlText w:val="•"/>
      <w:lvlJc w:val="left"/>
      <w:pPr>
        <w:ind w:left="3064" w:hanging="425"/>
      </w:pPr>
      <w:rPr>
        <w:rFonts w:hint="default"/>
        <w:lang w:val="bg-BG" w:eastAsia="en-US" w:bidi="ar-SA"/>
      </w:rPr>
    </w:lvl>
    <w:lvl w:ilvl="3" w:tplc="67E078AE">
      <w:numFmt w:val="bullet"/>
      <w:lvlText w:val="•"/>
      <w:lvlJc w:val="left"/>
      <w:pPr>
        <w:ind w:left="3927" w:hanging="425"/>
      </w:pPr>
      <w:rPr>
        <w:rFonts w:hint="default"/>
        <w:lang w:val="bg-BG" w:eastAsia="en-US" w:bidi="ar-SA"/>
      </w:rPr>
    </w:lvl>
    <w:lvl w:ilvl="4" w:tplc="0B982220">
      <w:numFmt w:val="bullet"/>
      <w:lvlText w:val="•"/>
      <w:lvlJc w:val="left"/>
      <w:pPr>
        <w:ind w:left="4789" w:hanging="425"/>
      </w:pPr>
      <w:rPr>
        <w:rFonts w:hint="default"/>
        <w:lang w:val="bg-BG" w:eastAsia="en-US" w:bidi="ar-SA"/>
      </w:rPr>
    </w:lvl>
    <w:lvl w:ilvl="5" w:tplc="7C624AD6">
      <w:numFmt w:val="bullet"/>
      <w:lvlText w:val="•"/>
      <w:lvlJc w:val="left"/>
      <w:pPr>
        <w:ind w:left="5652" w:hanging="425"/>
      </w:pPr>
      <w:rPr>
        <w:rFonts w:hint="default"/>
        <w:lang w:val="bg-BG" w:eastAsia="en-US" w:bidi="ar-SA"/>
      </w:rPr>
    </w:lvl>
    <w:lvl w:ilvl="6" w:tplc="4C2823E6">
      <w:numFmt w:val="bullet"/>
      <w:lvlText w:val="•"/>
      <w:lvlJc w:val="left"/>
      <w:pPr>
        <w:ind w:left="6514" w:hanging="425"/>
      </w:pPr>
      <w:rPr>
        <w:rFonts w:hint="default"/>
        <w:lang w:val="bg-BG" w:eastAsia="en-US" w:bidi="ar-SA"/>
      </w:rPr>
    </w:lvl>
    <w:lvl w:ilvl="7" w:tplc="84BEF81E">
      <w:numFmt w:val="bullet"/>
      <w:lvlText w:val="•"/>
      <w:lvlJc w:val="left"/>
      <w:pPr>
        <w:ind w:left="7377" w:hanging="425"/>
      </w:pPr>
      <w:rPr>
        <w:rFonts w:hint="default"/>
        <w:lang w:val="bg-BG" w:eastAsia="en-US" w:bidi="ar-SA"/>
      </w:rPr>
    </w:lvl>
    <w:lvl w:ilvl="8" w:tplc="1CA41002">
      <w:numFmt w:val="bullet"/>
      <w:lvlText w:val="•"/>
      <w:lvlJc w:val="left"/>
      <w:pPr>
        <w:ind w:left="8239" w:hanging="425"/>
      </w:pPr>
      <w:rPr>
        <w:rFonts w:hint="default"/>
        <w:lang w:val="bg-BG" w:eastAsia="en-US" w:bidi="ar-SA"/>
      </w:rPr>
    </w:lvl>
  </w:abstractNum>
  <w:abstractNum w:abstractNumId="17" w15:restartNumberingAfterBreak="0">
    <w:nsid w:val="2B727D0D"/>
    <w:multiLevelType w:val="hybridMultilevel"/>
    <w:tmpl w:val="DE5E56CA"/>
    <w:lvl w:ilvl="0" w:tplc="FB6C1E1E">
      <w:start w:val="1"/>
      <w:numFmt w:val="decimal"/>
      <w:lvlText w:val="%1."/>
      <w:lvlJc w:val="left"/>
      <w:pPr>
        <w:ind w:left="809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529" w:hanging="360"/>
      </w:pPr>
    </w:lvl>
    <w:lvl w:ilvl="2" w:tplc="0402001B" w:tentative="1">
      <w:start w:val="1"/>
      <w:numFmt w:val="lowerRoman"/>
      <w:lvlText w:val="%3."/>
      <w:lvlJc w:val="right"/>
      <w:pPr>
        <w:ind w:left="2249" w:hanging="180"/>
      </w:pPr>
    </w:lvl>
    <w:lvl w:ilvl="3" w:tplc="0402000F" w:tentative="1">
      <w:start w:val="1"/>
      <w:numFmt w:val="decimal"/>
      <w:lvlText w:val="%4."/>
      <w:lvlJc w:val="left"/>
      <w:pPr>
        <w:ind w:left="2969" w:hanging="360"/>
      </w:pPr>
    </w:lvl>
    <w:lvl w:ilvl="4" w:tplc="04020019" w:tentative="1">
      <w:start w:val="1"/>
      <w:numFmt w:val="lowerLetter"/>
      <w:lvlText w:val="%5."/>
      <w:lvlJc w:val="left"/>
      <w:pPr>
        <w:ind w:left="3689" w:hanging="360"/>
      </w:pPr>
    </w:lvl>
    <w:lvl w:ilvl="5" w:tplc="0402001B" w:tentative="1">
      <w:start w:val="1"/>
      <w:numFmt w:val="lowerRoman"/>
      <w:lvlText w:val="%6."/>
      <w:lvlJc w:val="right"/>
      <w:pPr>
        <w:ind w:left="4409" w:hanging="180"/>
      </w:pPr>
    </w:lvl>
    <w:lvl w:ilvl="6" w:tplc="0402000F" w:tentative="1">
      <w:start w:val="1"/>
      <w:numFmt w:val="decimal"/>
      <w:lvlText w:val="%7."/>
      <w:lvlJc w:val="left"/>
      <w:pPr>
        <w:ind w:left="5129" w:hanging="360"/>
      </w:pPr>
    </w:lvl>
    <w:lvl w:ilvl="7" w:tplc="04020019" w:tentative="1">
      <w:start w:val="1"/>
      <w:numFmt w:val="lowerLetter"/>
      <w:lvlText w:val="%8."/>
      <w:lvlJc w:val="left"/>
      <w:pPr>
        <w:ind w:left="5849" w:hanging="360"/>
      </w:pPr>
    </w:lvl>
    <w:lvl w:ilvl="8" w:tplc="0402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18" w15:restartNumberingAfterBreak="0">
    <w:nsid w:val="2D3868C6"/>
    <w:multiLevelType w:val="hybridMultilevel"/>
    <w:tmpl w:val="EF7E4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B01D47"/>
    <w:multiLevelType w:val="hybridMultilevel"/>
    <w:tmpl w:val="D00006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54550E"/>
    <w:multiLevelType w:val="hybridMultilevel"/>
    <w:tmpl w:val="7E8AD06E"/>
    <w:lvl w:ilvl="0" w:tplc="AED8491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746FE00">
      <w:numFmt w:val="bullet"/>
      <w:lvlText w:val=""/>
      <w:lvlJc w:val="left"/>
      <w:pPr>
        <w:ind w:left="1008" w:hanging="44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2" w:tplc="D1AAEF7C">
      <w:numFmt w:val="bullet"/>
      <w:lvlText w:val="•"/>
      <w:lvlJc w:val="left"/>
      <w:pPr>
        <w:ind w:left="1958" w:hanging="449"/>
      </w:pPr>
      <w:rPr>
        <w:rFonts w:hint="default"/>
        <w:lang w:val="bg-BG" w:eastAsia="bg-BG" w:bidi="bg-BG"/>
      </w:rPr>
    </w:lvl>
    <w:lvl w:ilvl="3" w:tplc="F6A6E720">
      <w:numFmt w:val="bullet"/>
      <w:lvlText w:val="•"/>
      <w:lvlJc w:val="left"/>
      <w:pPr>
        <w:ind w:left="2916" w:hanging="449"/>
      </w:pPr>
      <w:rPr>
        <w:rFonts w:hint="default"/>
        <w:lang w:val="bg-BG" w:eastAsia="bg-BG" w:bidi="bg-BG"/>
      </w:rPr>
    </w:lvl>
    <w:lvl w:ilvl="4" w:tplc="66263860">
      <w:numFmt w:val="bullet"/>
      <w:lvlText w:val="•"/>
      <w:lvlJc w:val="left"/>
      <w:pPr>
        <w:ind w:left="3875" w:hanging="449"/>
      </w:pPr>
      <w:rPr>
        <w:rFonts w:hint="default"/>
        <w:lang w:val="bg-BG" w:eastAsia="bg-BG" w:bidi="bg-BG"/>
      </w:rPr>
    </w:lvl>
    <w:lvl w:ilvl="5" w:tplc="26923C86">
      <w:numFmt w:val="bullet"/>
      <w:lvlText w:val="•"/>
      <w:lvlJc w:val="left"/>
      <w:pPr>
        <w:ind w:left="4833" w:hanging="449"/>
      </w:pPr>
      <w:rPr>
        <w:rFonts w:hint="default"/>
        <w:lang w:val="bg-BG" w:eastAsia="bg-BG" w:bidi="bg-BG"/>
      </w:rPr>
    </w:lvl>
    <w:lvl w:ilvl="6" w:tplc="38DCC65A">
      <w:numFmt w:val="bullet"/>
      <w:lvlText w:val="•"/>
      <w:lvlJc w:val="left"/>
      <w:pPr>
        <w:ind w:left="5792" w:hanging="449"/>
      </w:pPr>
      <w:rPr>
        <w:rFonts w:hint="default"/>
        <w:lang w:val="bg-BG" w:eastAsia="bg-BG" w:bidi="bg-BG"/>
      </w:rPr>
    </w:lvl>
    <w:lvl w:ilvl="7" w:tplc="00A05F26">
      <w:numFmt w:val="bullet"/>
      <w:lvlText w:val="•"/>
      <w:lvlJc w:val="left"/>
      <w:pPr>
        <w:ind w:left="6750" w:hanging="449"/>
      </w:pPr>
      <w:rPr>
        <w:rFonts w:hint="default"/>
        <w:lang w:val="bg-BG" w:eastAsia="bg-BG" w:bidi="bg-BG"/>
      </w:rPr>
    </w:lvl>
    <w:lvl w:ilvl="8" w:tplc="C11CD954">
      <w:numFmt w:val="bullet"/>
      <w:lvlText w:val="•"/>
      <w:lvlJc w:val="left"/>
      <w:pPr>
        <w:ind w:left="7709" w:hanging="449"/>
      </w:pPr>
      <w:rPr>
        <w:rFonts w:hint="default"/>
        <w:lang w:val="bg-BG" w:eastAsia="bg-BG" w:bidi="bg-BG"/>
      </w:rPr>
    </w:lvl>
  </w:abstractNum>
  <w:abstractNum w:abstractNumId="21" w15:restartNumberingAfterBreak="0">
    <w:nsid w:val="35D01EEA"/>
    <w:multiLevelType w:val="hybridMultilevel"/>
    <w:tmpl w:val="3B080AAA"/>
    <w:lvl w:ilvl="0" w:tplc="0402000F">
      <w:start w:val="1"/>
      <w:numFmt w:val="decimal"/>
      <w:lvlText w:val="%1."/>
      <w:lvlJc w:val="left"/>
      <w:pPr>
        <w:ind w:left="1582" w:hanging="360"/>
      </w:p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2" w15:restartNumberingAfterBreak="0">
    <w:nsid w:val="366C1DCF"/>
    <w:multiLevelType w:val="hybridMultilevel"/>
    <w:tmpl w:val="92EAA3A6"/>
    <w:lvl w:ilvl="0" w:tplc="0402000F">
      <w:start w:val="1"/>
      <w:numFmt w:val="decimal"/>
      <w:lvlText w:val="%1."/>
      <w:lvlJc w:val="left"/>
      <w:pPr>
        <w:ind w:left="1582" w:hanging="360"/>
      </w:p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3" w15:restartNumberingAfterBreak="0">
    <w:nsid w:val="384B475B"/>
    <w:multiLevelType w:val="hybridMultilevel"/>
    <w:tmpl w:val="87B21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7320E0"/>
    <w:multiLevelType w:val="hybridMultilevel"/>
    <w:tmpl w:val="E79E5622"/>
    <w:lvl w:ilvl="0" w:tplc="0402000F">
      <w:start w:val="1"/>
      <w:numFmt w:val="decimal"/>
      <w:lvlText w:val="%1."/>
      <w:lvlJc w:val="left"/>
      <w:pPr>
        <w:ind w:left="1582" w:hanging="360"/>
      </w:p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5" w15:restartNumberingAfterBreak="0">
    <w:nsid w:val="398267F4"/>
    <w:multiLevelType w:val="hybridMultilevel"/>
    <w:tmpl w:val="87F434FE"/>
    <w:lvl w:ilvl="0" w:tplc="6716495A">
      <w:numFmt w:val="bullet"/>
      <w:lvlText w:val="-"/>
      <w:lvlJc w:val="left"/>
      <w:pPr>
        <w:ind w:left="1288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A88AD72">
      <w:numFmt w:val="bullet"/>
      <w:lvlText w:val="•"/>
      <w:lvlJc w:val="left"/>
      <w:pPr>
        <w:ind w:left="2114" w:hanging="286"/>
      </w:pPr>
      <w:rPr>
        <w:rFonts w:hint="default"/>
        <w:lang w:val="bg-BG" w:eastAsia="en-US" w:bidi="ar-SA"/>
      </w:rPr>
    </w:lvl>
    <w:lvl w:ilvl="2" w:tplc="6E82CEEE">
      <w:numFmt w:val="bullet"/>
      <w:lvlText w:val="•"/>
      <w:lvlJc w:val="left"/>
      <w:pPr>
        <w:ind w:left="2949" w:hanging="286"/>
      </w:pPr>
      <w:rPr>
        <w:rFonts w:hint="default"/>
        <w:lang w:val="bg-BG" w:eastAsia="en-US" w:bidi="ar-SA"/>
      </w:rPr>
    </w:lvl>
    <w:lvl w:ilvl="3" w:tplc="FF143174">
      <w:numFmt w:val="bullet"/>
      <w:lvlText w:val="•"/>
      <w:lvlJc w:val="left"/>
      <w:pPr>
        <w:ind w:left="3783" w:hanging="286"/>
      </w:pPr>
      <w:rPr>
        <w:rFonts w:hint="default"/>
        <w:lang w:val="bg-BG" w:eastAsia="en-US" w:bidi="ar-SA"/>
      </w:rPr>
    </w:lvl>
    <w:lvl w:ilvl="4" w:tplc="A240DE48">
      <w:numFmt w:val="bullet"/>
      <w:lvlText w:val="•"/>
      <w:lvlJc w:val="left"/>
      <w:pPr>
        <w:ind w:left="4618" w:hanging="286"/>
      </w:pPr>
      <w:rPr>
        <w:rFonts w:hint="default"/>
        <w:lang w:val="bg-BG" w:eastAsia="en-US" w:bidi="ar-SA"/>
      </w:rPr>
    </w:lvl>
    <w:lvl w:ilvl="5" w:tplc="1F72B7D4">
      <w:numFmt w:val="bullet"/>
      <w:lvlText w:val="•"/>
      <w:lvlJc w:val="left"/>
      <w:pPr>
        <w:ind w:left="5453" w:hanging="286"/>
      </w:pPr>
      <w:rPr>
        <w:rFonts w:hint="default"/>
        <w:lang w:val="bg-BG" w:eastAsia="en-US" w:bidi="ar-SA"/>
      </w:rPr>
    </w:lvl>
    <w:lvl w:ilvl="6" w:tplc="D96A3F60">
      <w:numFmt w:val="bullet"/>
      <w:lvlText w:val="•"/>
      <w:lvlJc w:val="left"/>
      <w:pPr>
        <w:ind w:left="6287" w:hanging="286"/>
      </w:pPr>
      <w:rPr>
        <w:rFonts w:hint="default"/>
        <w:lang w:val="bg-BG" w:eastAsia="en-US" w:bidi="ar-SA"/>
      </w:rPr>
    </w:lvl>
    <w:lvl w:ilvl="7" w:tplc="B55AEB1E">
      <w:numFmt w:val="bullet"/>
      <w:lvlText w:val="•"/>
      <w:lvlJc w:val="left"/>
      <w:pPr>
        <w:ind w:left="7122" w:hanging="286"/>
      </w:pPr>
      <w:rPr>
        <w:rFonts w:hint="default"/>
        <w:lang w:val="bg-BG" w:eastAsia="en-US" w:bidi="ar-SA"/>
      </w:rPr>
    </w:lvl>
    <w:lvl w:ilvl="8" w:tplc="7184585C">
      <w:numFmt w:val="bullet"/>
      <w:lvlText w:val="•"/>
      <w:lvlJc w:val="left"/>
      <w:pPr>
        <w:ind w:left="7957" w:hanging="286"/>
      </w:pPr>
      <w:rPr>
        <w:rFonts w:hint="default"/>
        <w:lang w:val="bg-BG" w:eastAsia="en-US" w:bidi="ar-SA"/>
      </w:rPr>
    </w:lvl>
  </w:abstractNum>
  <w:abstractNum w:abstractNumId="26" w15:restartNumberingAfterBreak="0">
    <w:nsid w:val="40251C81"/>
    <w:multiLevelType w:val="hybridMultilevel"/>
    <w:tmpl w:val="26829BB0"/>
    <w:lvl w:ilvl="0" w:tplc="024C95FA">
      <w:start w:val="1"/>
      <w:numFmt w:val="decimal"/>
      <w:lvlText w:val="%1."/>
      <w:lvlJc w:val="left"/>
      <w:pPr>
        <w:ind w:left="220" w:hanging="34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700E3B0">
      <w:numFmt w:val="bullet"/>
      <w:lvlText w:val=""/>
      <w:lvlJc w:val="left"/>
      <w:pPr>
        <w:ind w:left="220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7D64F88C">
      <w:numFmt w:val="bullet"/>
      <w:lvlText w:val="o"/>
      <w:lvlJc w:val="left"/>
      <w:pPr>
        <w:ind w:left="16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3" w:tplc="CDA614E0">
      <w:numFmt w:val="bullet"/>
      <w:lvlText w:val="•"/>
      <w:lvlJc w:val="left"/>
      <w:pPr>
        <w:ind w:left="3430" w:hanging="360"/>
      </w:pPr>
      <w:rPr>
        <w:rFonts w:hint="default"/>
        <w:lang w:val="bg-BG" w:eastAsia="en-US" w:bidi="ar-SA"/>
      </w:rPr>
    </w:lvl>
    <w:lvl w:ilvl="4" w:tplc="195C32F2">
      <w:numFmt w:val="bullet"/>
      <w:lvlText w:val="•"/>
      <w:lvlJc w:val="left"/>
      <w:pPr>
        <w:ind w:left="4315" w:hanging="360"/>
      </w:pPr>
      <w:rPr>
        <w:rFonts w:hint="default"/>
        <w:lang w:val="bg-BG" w:eastAsia="en-US" w:bidi="ar-SA"/>
      </w:rPr>
    </w:lvl>
    <w:lvl w:ilvl="5" w:tplc="C748C1AE">
      <w:numFmt w:val="bullet"/>
      <w:lvlText w:val="•"/>
      <w:lvlJc w:val="left"/>
      <w:pPr>
        <w:ind w:left="5200" w:hanging="360"/>
      </w:pPr>
      <w:rPr>
        <w:rFonts w:hint="default"/>
        <w:lang w:val="bg-BG" w:eastAsia="en-US" w:bidi="ar-SA"/>
      </w:rPr>
    </w:lvl>
    <w:lvl w:ilvl="6" w:tplc="C0E828B0">
      <w:numFmt w:val="bullet"/>
      <w:lvlText w:val="•"/>
      <w:lvlJc w:val="left"/>
      <w:pPr>
        <w:ind w:left="6085" w:hanging="360"/>
      </w:pPr>
      <w:rPr>
        <w:rFonts w:hint="default"/>
        <w:lang w:val="bg-BG" w:eastAsia="en-US" w:bidi="ar-SA"/>
      </w:rPr>
    </w:lvl>
    <w:lvl w:ilvl="7" w:tplc="4D341E5A">
      <w:numFmt w:val="bullet"/>
      <w:lvlText w:val="•"/>
      <w:lvlJc w:val="left"/>
      <w:pPr>
        <w:ind w:left="6970" w:hanging="360"/>
      </w:pPr>
      <w:rPr>
        <w:rFonts w:hint="default"/>
        <w:lang w:val="bg-BG" w:eastAsia="en-US" w:bidi="ar-SA"/>
      </w:rPr>
    </w:lvl>
    <w:lvl w:ilvl="8" w:tplc="D8F00FC0">
      <w:numFmt w:val="bullet"/>
      <w:lvlText w:val="•"/>
      <w:lvlJc w:val="left"/>
      <w:pPr>
        <w:ind w:left="7856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479619FF"/>
    <w:multiLevelType w:val="hybridMultilevel"/>
    <w:tmpl w:val="0D76A62E"/>
    <w:lvl w:ilvl="0" w:tplc="BC50E5D4">
      <w:numFmt w:val="bullet"/>
      <w:lvlText w:val=""/>
      <w:lvlJc w:val="left"/>
      <w:pPr>
        <w:ind w:left="220" w:hanging="286"/>
      </w:pPr>
      <w:rPr>
        <w:rFonts w:hint="default"/>
        <w:w w:val="100"/>
        <w:lang w:val="bg-BG" w:eastAsia="en-US" w:bidi="ar-SA"/>
      </w:rPr>
    </w:lvl>
    <w:lvl w:ilvl="1" w:tplc="A80A0272">
      <w:numFmt w:val="bullet"/>
      <w:lvlText w:val="•"/>
      <w:lvlJc w:val="left"/>
      <w:pPr>
        <w:ind w:left="1160" w:hanging="286"/>
      </w:pPr>
      <w:rPr>
        <w:rFonts w:hint="default"/>
        <w:lang w:val="bg-BG" w:eastAsia="en-US" w:bidi="ar-SA"/>
      </w:rPr>
    </w:lvl>
    <w:lvl w:ilvl="2" w:tplc="452AE312">
      <w:numFmt w:val="bullet"/>
      <w:lvlText w:val="•"/>
      <w:lvlJc w:val="left"/>
      <w:pPr>
        <w:ind w:left="2101" w:hanging="286"/>
      </w:pPr>
      <w:rPr>
        <w:rFonts w:hint="default"/>
        <w:lang w:val="bg-BG" w:eastAsia="en-US" w:bidi="ar-SA"/>
      </w:rPr>
    </w:lvl>
    <w:lvl w:ilvl="3" w:tplc="E4FE729E">
      <w:numFmt w:val="bullet"/>
      <w:lvlText w:val="•"/>
      <w:lvlJc w:val="left"/>
      <w:pPr>
        <w:ind w:left="3041" w:hanging="286"/>
      </w:pPr>
      <w:rPr>
        <w:rFonts w:hint="default"/>
        <w:lang w:val="bg-BG" w:eastAsia="en-US" w:bidi="ar-SA"/>
      </w:rPr>
    </w:lvl>
    <w:lvl w:ilvl="4" w:tplc="B1547988">
      <w:numFmt w:val="bullet"/>
      <w:lvlText w:val="•"/>
      <w:lvlJc w:val="left"/>
      <w:pPr>
        <w:ind w:left="3982" w:hanging="286"/>
      </w:pPr>
      <w:rPr>
        <w:rFonts w:hint="default"/>
        <w:lang w:val="bg-BG" w:eastAsia="en-US" w:bidi="ar-SA"/>
      </w:rPr>
    </w:lvl>
    <w:lvl w:ilvl="5" w:tplc="E790339C">
      <w:numFmt w:val="bullet"/>
      <w:lvlText w:val="•"/>
      <w:lvlJc w:val="left"/>
      <w:pPr>
        <w:ind w:left="4923" w:hanging="286"/>
      </w:pPr>
      <w:rPr>
        <w:rFonts w:hint="default"/>
        <w:lang w:val="bg-BG" w:eastAsia="en-US" w:bidi="ar-SA"/>
      </w:rPr>
    </w:lvl>
    <w:lvl w:ilvl="6" w:tplc="47DC225A">
      <w:numFmt w:val="bullet"/>
      <w:lvlText w:val="•"/>
      <w:lvlJc w:val="left"/>
      <w:pPr>
        <w:ind w:left="5863" w:hanging="286"/>
      </w:pPr>
      <w:rPr>
        <w:rFonts w:hint="default"/>
        <w:lang w:val="bg-BG" w:eastAsia="en-US" w:bidi="ar-SA"/>
      </w:rPr>
    </w:lvl>
    <w:lvl w:ilvl="7" w:tplc="460EDE84">
      <w:numFmt w:val="bullet"/>
      <w:lvlText w:val="•"/>
      <w:lvlJc w:val="left"/>
      <w:pPr>
        <w:ind w:left="6804" w:hanging="286"/>
      </w:pPr>
      <w:rPr>
        <w:rFonts w:hint="default"/>
        <w:lang w:val="bg-BG" w:eastAsia="en-US" w:bidi="ar-SA"/>
      </w:rPr>
    </w:lvl>
    <w:lvl w:ilvl="8" w:tplc="2DA21316">
      <w:numFmt w:val="bullet"/>
      <w:lvlText w:val="•"/>
      <w:lvlJc w:val="left"/>
      <w:pPr>
        <w:ind w:left="7745" w:hanging="286"/>
      </w:pPr>
      <w:rPr>
        <w:rFonts w:hint="default"/>
        <w:lang w:val="bg-BG" w:eastAsia="en-US" w:bidi="ar-SA"/>
      </w:rPr>
    </w:lvl>
  </w:abstractNum>
  <w:abstractNum w:abstractNumId="28" w15:restartNumberingAfterBreak="0">
    <w:nsid w:val="48F77FDA"/>
    <w:multiLevelType w:val="hybridMultilevel"/>
    <w:tmpl w:val="6882DE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CB1948"/>
    <w:multiLevelType w:val="hybridMultilevel"/>
    <w:tmpl w:val="58E60CF0"/>
    <w:lvl w:ilvl="0" w:tplc="C088D7B8">
      <w:numFmt w:val="bullet"/>
      <w:lvlText w:val="–"/>
      <w:lvlJc w:val="left"/>
      <w:pPr>
        <w:ind w:left="215" w:hanging="1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838A1F8">
      <w:numFmt w:val="bullet"/>
      <w:lvlText w:val=""/>
      <w:lvlJc w:val="left"/>
      <w:pPr>
        <w:ind w:left="215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4EF0CEF0">
      <w:numFmt w:val="bullet"/>
      <w:lvlText w:val="o"/>
      <w:lvlJc w:val="left"/>
      <w:pPr>
        <w:ind w:left="1655" w:hanging="360"/>
      </w:pPr>
      <w:rPr>
        <w:rFonts w:ascii="Courier New" w:eastAsia="Courier New" w:hAnsi="Courier New" w:cs="Courier New" w:hint="default"/>
        <w:w w:val="99"/>
        <w:sz w:val="24"/>
        <w:szCs w:val="24"/>
        <w:lang w:val="bg-BG" w:eastAsia="en-US" w:bidi="ar-SA"/>
      </w:rPr>
    </w:lvl>
    <w:lvl w:ilvl="3" w:tplc="8B1673CE">
      <w:numFmt w:val="bullet"/>
      <w:lvlText w:val="•"/>
      <w:lvlJc w:val="left"/>
      <w:pPr>
        <w:ind w:left="3505" w:hanging="360"/>
      </w:pPr>
      <w:rPr>
        <w:rFonts w:hint="default"/>
        <w:lang w:val="bg-BG" w:eastAsia="en-US" w:bidi="ar-SA"/>
      </w:rPr>
    </w:lvl>
    <w:lvl w:ilvl="4" w:tplc="34AE466C">
      <w:numFmt w:val="bullet"/>
      <w:lvlText w:val="•"/>
      <w:lvlJc w:val="left"/>
      <w:pPr>
        <w:ind w:left="4428" w:hanging="360"/>
      </w:pPr>
      <w:rPr>
        <w:rFonts w:hint="default"/>
        <w:lang w:val="bg-BG" w:eastAsia="en-US" w:bidi="ar-SA"/>
      </w:rPr>
    </w:lvl>
    <w:lvl w:ilvl="5" w:tplc="00C4BB0A">
      <w:numFmt w:val="bullet"/>
      <w:lvlText w:val="•"/>
      <w:lvlJc w:val="left"/>
      <w:pPr>
        <w:ind w:left="5350" w:hanging="360"/>
      </w:pPr>
      <w:rPr>
        <w:rFonts w:hint="default"/>
        <w:lang w:val="bg-BG" w:eastAsia="en-US" w:bidi="ar-SA"/>
      </w:rPr>
    </w:lvl>
    <w:lvl w:ilvl="6" w:tplc="EF9E1FAC">
      <w:numFmt w:val="bullet"/>
      <w:lvlText w:val="•"/>
      <w:lvlJc w:val="left"/>
      <w:pPr>
        <w:ind w:left="6273" w:hanging="360"/>
      </w:pPr>
      <w:rPr>
        <w:rFonts w:hint="default"/>
        <w:lang w:val="bg-BG" w:eastAsia="en-US" w:bidi="ar-SA"/>
      </w:rPr>
    </w:lvl>
    <w:lvl w:ilvl="7" w:tplc="53C4E746">
      <w:numFmt w:val="bullet"/>
      <w:lvlText w:val="•"/>
      <w:lvlJc w:val="left"/>
      <w:pPr>
        <w:ind w:left="7196" w:hanging="360"/>
      </w:pPr>
      <w:rPr>
        <w:rFonts w:hint="default"/>
        <w:lang w:val="bg-BG" w:eastAsia="en-US" w:bidi="ar-SA"/>
      </w:rPr>
    </w:lvl>
    <w:lvl w:ilvl="8" w:tplc="1D220A84">
      <w:numFmt w:val="bullet"/>
      <w:lvlText w:val="•"/>
      <w:lvlJc w:val="left"/>
      <w:pPr>
        <w:ind w:left="8118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4EE72D3C"/>
    <w:multiLevelType w:val="hybridMultilevel"/>
    <w:tmpl w:val="13400534"/>
    <w:lvl w:ilvl="0" w:tplc="D98A3EE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C1999"/>
    <w:multiLevelType w:val="hybridMultilevel"/>
    <w:tmpl w:val="323ED920"/>
    <w:lvl w:ilvl="0" w:tplc="24AE828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D4C05"/>
    <w:multiLevelType w:val="hybridMultilevel"/>
    <w:tmpl w:val="8C040370"/>
    <w:lvl w:ilvl="0" w:tplc="D0E20966">
      <w:numFmt w:val="bullet"/>
      <w:lvlText w:val=""/>
      <w:lvlJc w:val="left"/>
      <w:pPr>
        <w:ind w:left="215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6A1974"/>
    <w:multiLevelType w:val="hybridMultilevel"/>
    <w:tmpl w:val="495E010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846F5F"/>
    <w:multiLevelType w:val="hybridMultilevel"/>
    <w:tmpl w:val="BC4C26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451576"/>
    <w:multiLevelType w:val="hybridMultilevel"/>
    <w:tmpl w:val="70B431D8"/>
    <w:lvl w:ilvl="0" w:tplc="D0E20966">
      <w:numFmt w:val="bullet"/>
      <w:lvlText w:val=""/>
      <w:lvlJc w:val="left"/>
      <w:pPr>
        <w:ind w:left="215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4E84128">
      <w:numFmt w:val="bullet"/>
      <w:lvlText w:val="•"/>
      <w:lvlJc w:val="left"/>
      <w:pPr>
        <w:ind w:left="1194" w:hanging="284"/>
      </w:pPr>
      <w:rPr>
        <w:rFonts w:hint="default"/>
        <w:lang w:val="bg-BG" w:eastAsia="en-US" w:bidi="ar-SA"/>
      </w:rPr>
    </w:lvl>
    <w:lvl w:ilvl="2" w:tplc="FA90F06C">
      <w:numFmt w:val="bullet"/>
      <w:lvlText w:val="•"/>
      <w:lvlJc w:val="left"/>
      <w:pPr>
        <w:ind w:left="2168" w:hanging="284"/>
      </w:pPr>
      <w:rPr>
        <w:rFonts w:hint="default"/>
        <w:lang w:val="bg-BG" w:eastAsia="en-US" w:bidi="ar-SA"/>
      </w:rPr>
    </w:lvl>
    <w:lvl w:ilvl="3" w:tplc="1A5447C0">
      <w:numFmt w:val="bullet"/>
      <w:lvlText w:val="•"/>
      <w:lvlJc w:val="left"/>
      <w:pPr>
        <w:ind w:left="3143" w:hanging="284"/>
      </w:pPr>
      <w:rPr>
        <w:rFonts w:hint="default"/>
        <w:lang w:val="bg-BG" w:eastAsia="en-US" w:bidi="ar-SA"/>
      </w:rPr>
    </w:lvl>
    <w:lvl w:ilvl="4" w:tplc="036A345C">
      <w:numFmt w:val="bullet"/>
      <w:lvlText w:val="•"/>
      <w:lvlJc w:val="left"/>
      <w:pPr>
        <w:ind w:left="4117" w:hanging="284"/>
      </w:pPr>
      <w:rPr>
        <w:rFonts w:hint="default"/>
        <w:lang w:val="bg-BG" w:eastAsia="en-US" w:bidi="ar-SA"/>
      </w:rPr>
    </w:lvl>
    <w:lvl w:ilvl="5" w:tplc="1A660248">
      <w:numFmt w:val="bullet"/>
      <w:lvlText w:val="•"/>
      <w:lvlJc w:val="left"/>
      <w:pPr>
        <w:ind w:left="5092" w:hanging="284"/>
      </w:pPr>
      <w:rPr>
        <w:rFonts w:hint="default"/>
        <w:lang w:val="bg-BG" w:eastAsia="en-US" w:bidi="ar-SA"/>
      </w:rPr>
    </w:lvl>
    <w:lvl w:ilvl="6" w:tplc="F7BA41B2">
      <w:numFmt w:val="bullet"/>
      <w:lvlText w:val="•"/>
      <w:lvlJc w:val="left"/>
      <w:pPr>
        <w:ind w:left="6066" w:hanging="284"/>
      </w:pPr>
      <w:rPr>
        <w:rFonts w:hint="default"/>
        <w:lang w:val="bg-BG" w:eastAsia="en-US" w:bidi="ar-SA"/>
      </w:rPr>
    </w:lvl>
    <w:lvl w:ilvl="7" w:tplc="B4A223A6">
      <w:numFmt w:val="bullet"/>
      <w:lvlText w:val="•"/>
      <w:lvlJc w:val="left"/>
      <w:pPr>
        <w:ind w:left="7041" w:hanging="284"/>
      </w:pPr>
      <w:rPr>
        <w:rFonts w:hint="default"/>
        <w:lang w:val="bg-BG" w:eastAsia="en-US" w:bidi="ar-SA"/>
      </w:rPr>
    </w:lvl>
    <w:lvl w:ilvl="8" w:tplc="F7C286FE">
      <w:numFmt w:val="bullet"/>
      <w:lvlText w:val="•"/>
      <w:lvlJc w:val="left"/>
      <w:pPr>
        <w:ind w:left="8015" w:hanging="284"/>
      </w:pPr>
      <w:rPr>
        <w:rFonts w:hint="default"/>
        <w:lang w:val="bg-BG" w:eastAsia="en-US" w:bidi="ar-SA"/>
      </w:rPr>
    </w:lvl>
  </w:abstractNum>
  <w:abstractNum w:abstractNumId="36" w15:restartNumberingAfterBreak="0">
    <w:nsid w:val="7122021E"/>
    <w:multiLevelType w:val="hybridMultilevel"/>
    <w:tmpl w:val="E24C30C6"/>
    <w:lvl w:ilvl="0" w:tplc="D0E20966">
      <w:numFmt w:val="bullet"/>
      <w:lvlText w:val=""/>
      <w:lvlJc w:val="left"/>
      <w:pPr>
        <w:ind w:left="80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529" w:hanging="360"/>
      </w:pPr>
    </w:lvl>
    <w:lvl w:ilvl="2" w:tplc="0402001B" w:tentative="1">
      <w:start w:val="1"/>
      <w:numFmt w:val="lowerRoman"/>
      <w:lvlText w:val="%3."/>
      <w:lvlJc w:val="right"/>
      <w:pPr>
        <w:ind w:left="2249" w:hanging="180"/>
      </w:pPr>
    </w:lvl>
    <w:lvl w:ilvl="3" w:tplc="0402000F" w:tentative="1">
      <w:start w:val="1"/>
      <w:numFmt w:val="decimal"/>
      <w:lvlText w:val="%4."/>
      <w:lvlJc w:val="left"/>
      <w:pPr>
        <w:ind w:left="2969" w:hanging="360"/>
      </w:pPr>
    </w:lvl>
    <w:lvl w:ilvl="4" w:tplc="04020019" w:tentative="1">
      <w:start w:val="1"/>
      <w:numFmt w:val="lowerLetter"/>
      <w:lvlText w:val="%5."/>
      <w:lvlJc w:val="left"/>
      <w:pPr>
        <w:ind w:left="3689" w:hanging="360"/>
      </w:pPr>
    </w:lvl>
    <w:lvl w:ilvl="5" w:tplc="0402001B" w:tentative="1">
      <w:start w:val="1"/>
      <w:numFmt w:val="lowerRoman"/>
      <w:lvlText w:val="%6."/>
      <w:lvlJc w:val="right"/>
      <w:pPr>
        <w:ind w:left="4409" w:hanging="180"/>
      </w:pPr>
    </w:lvl>
    <w:lvl w:ilvl="6" w:tplc="0402000F" w:tentative="1">
      <w:start w:val="1"/>
      <w:numFmt w:val="decimal"/>
      <w:lvlText w:val="%7."/>
      <w:lvlJc w:val="left"/>
      <w:pPr>
        <w:ind w:left="5129" w:hanging="360"/>
      </w:pPr>
    </w:lvl>
    <w:lvl w:ilvl="7" w:tplc="04020019" w:tentative="1">
      <w:start w:val="1"/>
      <w:numFmt w:val="lowerLetter"/>
      <w:lvlText w:val="%8."/>
      <w:lvlJc w:val="left"/>
      <w:pPr>
        <w:ind w:left="5849" w:hanging="360"/>
      </w:pPr>
    </w:lvl>
    <w:lvl w:ilvl="8" w:tplc="0402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37" w15:restartNumberingAfterBreak="0">
    <w:nsid w:val="76167626"/>
    <w:multiLevelType w:val="hybridMultilevel"/>
    <w:tmpl w:val="2C1463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42322"/>
    <w:multiLevelType w:val="hybridMultilevel"/>
    <w:tmpl w:val="F612C4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DD3EE7"/>
    <w:multiLevelType w:val="hybridMultilevel"/>
    <w:tmpl w:val="53AA0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F056A"/>
    <w:multiLevelType w:val="hybridMultilevel"/>
    <w:tmpl w:val="D96825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30294E"/>
    <w:multiLevelType w:val="hybridMultilevel"/>
    <w:tmpl w:val="210C1298"/>
    <w:lvl w:ilvl="0" w:tplc="D0E20966">
      <w:numFmt w:val="bullet"/>
      <w:lvlText w:val=""/>
      <w:lvlJc w:val="left"/>
      <w:pPr>
        <w:ind w:left="215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2"/>
  </w:num>
  <w:num w:numId="4">
    <w:abstractNumId w:val="5"/>
  </w:num>
  <w:num w:numId="5">
    <w:abstractNumId w:val="5"/>
  </w:num>
  <w:num w:numId="6">
    <w:abstractNumId w:val="33"/>
  </w:num>
  <w:num w:numId="7">
    <w:abstractNumId w:val="30"/>
  </w:num>
  <w:num w:numId="8">
    <w:abstractNumId w:val="23"/>
  </w:num>
  <w:num w:numId="9">
    <w:abstractNumId w:val="9"/>
  </w:num>
  <w:num w:numId="10">
    <w:abstractNumId w:val="11"/>
  </w:num>
  <w:num w:numId="11">
    <w:abstractNumId w:val="0"/>
  </w:num>
  <w:num w:numId="12">
    <w:abstractNumId w:val="18"/>
  </w:num>
  <w:num w:numId="13">
    <w:abstractNumId w:val="39"/>
  </w:num>
  <w:num w:numId="14">
    <w:abstractNumId w:val="13"/>
  </w:num>
  <w:num w:numId="15">
    <w:abstractNumId w:val="35"/>
  </w:num>
  <w:num w:numId="16">
    <w:abstractNumId w:val="17"/>
  </w:num>
  <w:num w:numId="17">
    <w:abstractNumId w:val="29"/>
  </w:num>
  <w:num w:numId="18">
    <w:abstractNumId w:val="41"/>
  </w:num>
  <w:num w:numId="19">
    <w:abstractNumId w:val="1"/>
  </w:num>
  <w:num w:numId="20">
    <w:abstractNumId w:val="32"/>
  </w:num>
  <w:num w:numId="21">
    <w:abstractNumId w:val="36"/>
  </w:num>
  <w:num w:numId="22">
    <w:abstractNumId w:val="16"/>
  </w:num>
  <w:num w:numId="23">
    <w:abstractNumId w:val="14"/>
  </w:num>
  <w:num w:numId="24">
    <w:abstractNumId w:val="15"/>
  </w:num>
  <w:num w:numId="25">
    <w:abstractNumId w:val="19"/>
  </w:num>
  <w:num w:numId="26">
    <w:abstractNumId w:val="37"/>
  </w:num>
  <w:num w:numId="27">
    <w:abstractNumId w:val="10"/>
  </w:num>
  <w:num w:numId="28">
    <w:abstractNumId w:val="27"/>
  </w:num>
  <w:num w:numId="29">
    <w:abstractNumId w:val="38"/>
  </w:num>
  <w:num w:numId="30">
    <w:abstractNumId w:val="34"/>
  </w:num>
  <w:num w:numId="31">
    <w:abstractNumId w:val="40"/>
  </w:num>
  <w:num w:numId="32">
    <w:abstractNumId w:val="4"/>
  </w:num>
  <w:num w:numId="33">
    <w:abstractNumId w:val="28"/>
  </w:num>
  <w:num w:numId="34">
    <w:abstractNumId w:val="12"/>
  </w:num>
  <w:num w:numId="35">
    <w:abstractNumId w:val="31"/>
  </w:num>
  <w:num w:numId="36">
    <w:abstractNumId w:val="26"/>
  </w:num>
  <w:num w:numId="37">
    <w:abstractNumId w:val="3"/>
  </w:num>
  <w:num w:numId="38">
    <w:abstractNumId w:val="25"/>
  </w:num>
  <w:num w:numId="39">
    <w:abstractNumId w:val="7"/>
  </w:num>
  <w:num w:numId="40">
    <w:abstractNumId w:val="22"/>
  </w:num>
  <w:num w:numId="41">
    <w:abstractNumId w:val="24"/>
  </w:num>
  <w:num w:numId="42">
    <w:abstractNumId w:val="21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AF"/>
    <w:rsid w:val="00047851"/>
    <w:rsid w:val="00053472"/>
    <w:rsid w:val="00063289"/>
    <w:rsid w:val="00066874"/>
    <w:rsid w:val="00067856"/>
    <w:rsid w:val="000A53FF"/>
    <w:rsid w:val="000B1587"/>
    <w:rsid w:val="000B3E64"/>
    <w:rsid w:val="000E45D8"/>
    <w:rsid w:val="00143C81"/>
    <w:rsid w:val="0016697C"/>
    <w:rsid w:val="00184BE5"/>
    <w:rsid w:val="001A3A35"/>
    <w:rsid w:val="001B23F6"/>
    <w:rsid w:val="001D329F"/>
    <w:rsid w:val="001F7140"/>
    <w:rsid w:val="001F7CF3"/>
    <w:rsid w:val="00207966"/>
    <w:rsid w:val="002256EF"/>
    <w:rsid w:val="00265641"/>
    <w:rsid w:val="002951F3"/>
    <w:rsid w:val="00296412"/>
    <w:rsid w:val="002B401B"/>
    <w:rsid w:val="002D695C"/>
    <w:rsid w:val="00315DDC"/>
    <w:rsid w:val="0033388B"/>
    <w:rsid w:val="003403F4"/>
    <w:rsid w:val="00371D8B"/>
    <w:rsid w:val="003A3443"/>
    <w:rsid w:val="003E595A"/>
    <w:rsid w:val="00413ABB"/>
    <w:rsid w:val="004822D6"/>
    <w:rsid w:val="00495B7E"/>
    <w:rsid w:val="004C551E"/>
    <w:rsid w:val="00501CD2"/>
    <w:rsid w:val="0051283F"/>
    <w:rsid w:val="00513C28"/>
    <w:rsid w:val="00521730"/>
    <w:rsid w:val="00545CB1"/>
    <w:rsid w:val="00557A79"/>
    <w:rsid w:val="00581FDE"/>
    <w:rsid w:val="005918BB"/>
    <w:rsid w:val="005D5D73"/>
    <w:rsid w:val="005F3011"/>
    <w:rsid w:val="005F77D6"/>
    <w:rsid w:val="00637572"/>
    <w:rsid w:val="00637FA2"/>
    <w:rsid w:val="00682696"/>
    <w:rsid w:val="006834D3"/>
    <w:rsid w:val="00686BD3"/>
    <w:rsid w:val="0069233C"/>
    <w:rsid w:val="006A603C"/>
    <w:rsid w:val="00743DE7"/>
    <w:rsid w:val="00757F6F"/>
    <w:rsid w:val="0077192E"/>
    <w:rsid w:val="007F16B6"/>
    <w:rsid w:val="00803ABF"/>
    <w:rsid w:val="008518F8"/>
    <w:rsid w:val="00876321"/>
    <w:rsid w:val="00884FAC"/>
    <w:rsid w:val="008C1334"/>
    <w:rsid w:val="008D0801"/>
    <w:rsid w:val="008E646B"/>
    <w:rsid w:val="008E7C0C"/>
    <w:rsid w:val="008F2315"/>
    <w:rsid w:val="008F3FC7"/>
    <w:rsid w:val="008F5EE8"/>
    <w:rsid w:val="008F78A1"/>
    <w:rsid w:val="00922ADA"/>
    <w:rsid w:val="009309A3"/>
    <w:rsid w:val="00954FF9"/>
    <w:rsid w:val="00961DAA"/>
    <w:rsid w:val="009E51AC"/>
    <w:rsid w:val="009F12EF"/>
    <w:rsid w:val="00A10648"/>
    <w:rsid w:val="00A1433B"/>
    <w:rsid w:val="00A26F62"/>
    <w:rsid w:val="00A8151E"/>
    <w:rsid w:val="00A81CAA"/>
    <w:rsid w:val="00A90BB3"/>
    <w:rsid w:val="00AA04BA"/>
    <w:rsid w:val="00AA48F0"/>
    <w:rsid w:val="00B105E9"/>
    <w:rsid w:val="00B34534"/>
    <w:rsid w:val="00B35153"/>
    <w:rsid w:val="00B41EAE"/>
    <w:rsid w:val="00B53A4E"/>
    <w:rsid w:val="00B902C3"/>
    <w:rsid w:val="00B97C20"/>
    <w:rsid w:val="00BA35CB"/>
    <w:rsid w:val="00BA3E36"/>
    <w:rsid w:val="00BD0342"/>
    <w:rsid w:val="00BE6C5C"/>
    <w:rsid w:val="00C033F7"/>
    <w:rsid w:val="00C07DAE"/>
    <w:rsid w:val="00C156FA"/>
    <w:rsid w:val="00C63BA5"/>
    <w:rsid w:val="00C662A7"/>
    <w:rsid w:val="00C93B7C"/>
    <w:rsid w:val="00CB330C"/>
    <w:rsid w:val="00CB5F40"/>
    <w:rsid w:val="00CC0449"/>
    <w:rsid w:val="00D03D2F"/>
    <w:rsid w:val="00D04ED9"/>
    <w:rsid w:val="00D20C2F"/>
    <w:rsid w:val="00D24EB7"/>
    <w:rsid w:val="00D41E6E"/>
    <w:rsid w:val="00D63DF3"/>
    <w:rsid w:val="00DB1AF3"/>
    <w:rsid w:val="00DD10EF"/>
    <w:rsid w:val="00DE2F2B"/>
    <w:rsid w:val="00DF72B0"/>
    <w:rsid w:val="00E219DE"/>
    <w:rsid w:val="00E23930"/>
    <w:rsid w:val="00E314AF"/>
    <w:rsid w:val="00E54AD4"/>
    <w:rsid w:val="00EA1FE1"/>
    <w:rsid w:val="00F2583E"/>
    <w:rsid w:val="00FB436E"/>
    <w:rsid w:val="00FD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FA950"/>
  <w15:docId w15:val="{FA75A197-404D-4701-B389-7DFCE8F3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ind w:left="10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08" w:hanging="44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8" w:hanging="44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3403F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3403F4"/>
    <w:rPr>
      <w:b/>
      <w:bCs/>
    </w:rPr>
  </w:style>
  <w:style w:type="character" w:customStyle="1" w:styleId="tlid-translation">
    <w:name w:val="tlid-translation"/>
    <w:basedOn w:val="DefaultParagraphFont"/>
    <w:uiPriority w:val="99"/>
    <w:rsid w:val="003403F4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9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7C"/>
    <w:rPr>
      <w:rFonts w:ascii="Segoe UI" w:eastAsia="Times New Roman" w:hAnsi="Segoe UI" w:cs="Segoe UI"/>
      <w:sz w:val="18"/>
      <w:szCs w:val="18"/>
      <w:lang w:val="bg-BG" w:eastAsia="bg-BG" w:bidi="bg-BG"/>
    </w:rPr>
  </w:style>
  <w:style w:type="character" w:styleId="Hyperlink">
    <w:name w:val="Hyperlink"/>
    <w:basedOn w:val="DefaultParagraphFont"/>
    <w:uiPriority w:val="99"/>
    <w:unhideWhenUsed/>
    <w:rsid w:val="003A344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328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289"/>
    <w:rPr>
      <w:rFonts w:ascii="Times New Roman" w:eastAsia="Times New Roman" w:hAnsi="Times New Roman" w:cs="Times New Roman"/>
      <w:lang w:val="bg-BG"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06328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289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5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7BABB-0FFB-4CA6-ACBC-739D5BE8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16</cp:revision>
  <cp:lastPrinted>2020-10-05T11:51:00Z</cp:lastPrinted>
  <dcterms:created xsi:type="dcterms:W3CDTF">2021-09-09T09:36:00Z</dcterms:created>
  <dcterms:modified xsi:type="dcterms:W3CDTF">2022-09-19T07:46:00Z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2020-05-21T00:00:00Z</vt:filetime>
  </property>
</Properties>
</file>